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A3CCA" w14:textId="77777777" w:rsidR="00D2075A" w:rsidRPr="009B6949" w:rsidRDefault="00D2075A" w:rsidP="00D2075A">
      <w:pPr>
        <w:jc w:val="center"/>
        <w:rPr>
          <w:rFonts w:ascii="Algerian" w:hAnsi="Algerian"/>
          <w:sz w:val="40"/>
          <w:szCs w:val="96"/>
        </w:rPr>
      </w:pPr>
    </w:p>
    <w:p w14:paraId="420A3CCB" w14:textId="77777777" w:rsidR="000E46E9" w:rsidRDefault="00D2075A" w:rsidP="00D2075A">
      <w:pPr>
        <w:jc w:val="center"/>
        <w:rPr>
          <w:rFonts w:ascii="Algerian" w:hAnsi="Algerian"/>
          <w:sz w:val="96"/>
          <w:szCs w:val="96"/>
        </w:rPr>
      </w:pPr>
      <w:r w:rsidRPr="00D2075A">
        <w:rPr>
          <w:rFonts w:ascii="Algerian" w:hAnsi="Algerian"/>
          <w:sz w:val="96"/>
          <w:szCs w:val="96"/>
        </w:rPr>
        <w:t>RAPPORT</w:t>
      </w:r>
    </w:p>
    <w:p w14:paraId="420A3CCD" w14:textId="44018686" w:rsidR="00D2075A" w:rsidRDefault="00D2075A" w:rsidP="00D2075A">
      <w:pPr>
        <w:jc w:val="center"/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FRA </w:t>
      </w:r>
      <w:r w:rsidR="009D6353">
        <w:rPr>
          <w:rFonts w:ascii="Algerian" w:hAnsi="Algerian"/>
          <w:sz w:val="96"/>
          <w:szCs w:val="96"/>
        </w:rPr>
        <w:t>TILSYN i fosterhjem</w:t>
      </w:r>
    </w:p>
    <w:p w14:paraId="420A3CCE" w14:textId="77777777" w:rsidR="00D2075A" w:rsidRDefault="00D2075A" w:rsidP="00D2075A">
      <w:pPr>
        <w:jc w:val="center"/>
        <w:rPr>
          <w:rFonts w:ascii="Algerian" w:hAnsi="Algerian"/>
          <w:sz w:val="96"/>
          <w:szCs w:val="96"/>
        </w:rPr>
      </w:pPr>
    </w:p>
    <w:p w14:paraId="420A3CCF" w14:textId="77777777" w:rsidR="009D6353" w:rsidRDefault="00D2075A" w:rsidP="00B2412A">
      <w:pPr>
        <w:jc w:val="center"/>
        <w:rPr>
          <w:rFonts w:ascii="Algerian" w:hAnsi="Algerian"/>
          <w:sz w:val="96"/>
          <w:szCs w:val="9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 wp14:anchorId="420A3DB8" wp14:editId="420A3DB9">
            <wp:extent cx="2143125" cy="2143125"/>
            <wp:effectExtent l="0" t="0" r="9525" b="9525"/>
            <wp:docPr id="1" name="Bilde 1" descr="https://encrypted-tbn2.gstatic.com/images?q=tbn:ANd9GcRE8lnotBZYh_ox_kY--8Jqc16P1lMtnS3rwsL0yFly8i_7CCBb6Q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E8lnotBZYh_ox_kY--8Jqc16P1lMtnS3rwsL0yFly8i_7CCBb6Q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A3CD0" w14:textId="77777777" w:rsidR="00B2412A" w:rsidRPr="00B2412A" w:rsidRDefault="00B2412A" w:rsidP="00B2412A">
      <w:pPr>
        <w:jc w:val="center"/>
        <w:rPr>
          <w:rFonts w:ascii="Algerian" w:hAnsi="Algerian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2075A" w:rsidRPr="00F45490" w14:paraId="420A3CD5" w14:textId="77777777" w:rsidTr="00D2075A">
        <w:tc>
          <w:tcPr>
            <w:tcW w:w="4606" w:type="dxa"/>
          </w:tcPr>
          <w:p w14:paraId="420A3CD1" w14:textId="75887CCD" w:rsidR="00D2075A" w:rsidRPr="00F45490" w:rsidRDefault="002C5B90" w:rsidP="00D207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B</w:t>
            </w:r>
            <w:r w:rsidR="00D2075A" w:rsidRPr="00F45490">
              <w:rPr>
                <w:rFonts w:ascii="Garamond" w:hAnsi="Garamond"/>
                <w:b/>
                <w:sz w:val="20"/>
                <w:szCs w:val="20"/>
              </w:rPr>
              <w:t>arnets</w:t>
            </w: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7A0592" w:rsidRPr="00F45490">
              <w:rPr>
                <w:rFonts w:ascii="Garamond" w:hAnsi="Garamond"/>
                <w:b/>
                <w:sz w:val="20"/>
                <w:szCs w:val="20"/>
              </w:rPr>
              <w:t>n</w:t>
            </w:r>
            <w:r w:rsidR="00D2075A" w:rsidRPr="00F45490">
              <w:rPr>
                <w:rFonts w:ascii="Garamond" w:hAnsi="Garamond"/>
                <w:b/>
                <w:sz w:val="20"/>
                <w:szCs w:val="20"/>
              </w:rPr>
              <w:t>avn:</w:t>
            </w:r>
          </w:p>
          <w:p w14:paraId="420A3CD2" w14:textId="77777777" w:rsidR="00D2075A" w:rsidRPr="00F45490" w:rsidRDefault="00D2075A" w:rsidP="00D2075A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CD3" w14:textId="39D96F43" w:rsidR="00D2075A" w:rsidRPr="0011738A" w:rsidRDefault="007176B7" w:rsidP="00B5779E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  <w:bookmarkEnd w:id="0"/>
          </w:p>
        </w:tc>
        <w:tc>
          <w:tcPr>
            <w:tcW w:w="4606" w:type="dxa"/>
          </w:tcPr>
          <w:p w14:paraId="11D4A9B3" w14:textId="77777777" w:rsidR="00D2075A" w:rsidRPr="00F45490" w:rsidRDefault="00D2075A" w:rsidP="00D207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Født:</w:t>
            </w:r>
          </w:p>
          <w:p w14:paraId="267EFD6A" w14:textId="77777777" w:rsidR="00FF394E" w:rsidRPr="00F45490" w:rsidRDefault="00FF394E" w:rsidP="00D2075A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CD4" w14:textId="042CE47E" w:rsidR="00FF394E" w:rsidRPr="00F45490" w:rsidRDefault="0011738A" w:rsidP="00B5779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</w:tc>
      </w:tr>
      <w:tr w:rsidR="00D2075A" w:rsidRPr="00F45490" w14:paraId="420A3CDC" w14:textId="77777777" w:rsidTr="00D2075A">
        <w:tc>
          <w:tcPr>
            <w:tcW w:w="4606" w:type="dxa"/>
          </w:tcPr>
          <w:p w14:paraId="420A3CD6" w14:textId="77777777" w:rsidR="00D2075A" w:rsidRPr="00F45490" w:rsidRDefault="002C5B90" w:rsidP="00D207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Bor</w:t>
            </w:r>
            <w:r w:rsidR="00D2075A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F45490">
              <w:rPr>
                <w:rFonts w:ascii="Garamond" w:hAnsi="Garamond"/>
                <w:b/>
                <w:sz w:val="20"/>
                <w:szCs w:val="20"/>
              </w:rPr>
              <w:t>i fosterh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j</w:t>
            </w: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em </w:t>
            </w:r>
            <w:r w:rsidR="00D2075A" w:rsidRPr="00F45490">
              <w:rPr>
                <w:rFonts w:ascii="Garamond" w:hAnsi="Garamond"/>
                <w:b/>
                <w:sz w:val="20"/>
                <w:szCs w:val="20"/>
              </w:rPr>
              <w:t>hos:</w:t>
            </w:r>
          </w:p>
          <w:p w14:paraId="420A3CD7" w14:textId="77777777" w:rsidR="00D2075A" w:rsidRPr="00F45490" w:rsidRDefault="00D2075A" w:rsidP="00D2075A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CD8" w14:textId="5163EEE2" w:rsidR="00D2075A" w:rsidRPr="00F45490" w:rsidRDefault="0011738A" w:rsidP="00B5779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</w:tc>
        <w:tc>
          <w:tcPr>
            <w:tcW w:w="4606" w:type="dxa"/>
          </w:tcPr>
          <w:p w14:paraId="420A3CD9" w14:textId="2F0C793B" w:rsidR="00D2075A" w:rsidRPr="00F45490" w:rsidRDefault="0029594E" w:rsidP="00D207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Tilsynsperson</w:t>
            </w:r>
            <w:r w:rsidR="00D2075A" w:rsidRPr="00F45490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FF394E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1738A"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1738A"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="0011738A" w:rsidRPr="0011738A">
              <w:rPr>
                <w:rFonts w:ascii="Garamond" w:hAnsi="Garamond"/>
                <w:szCs w:val="20"/>
              </w:rPr>
            </w:r>
            <w:r w:rsidR="0011738A" w:rsidRPr="0011738A">
              <w:rPr>
                <w:rFonts w:ascii="Garamond" w:hAnsi="Garamond"/>
                <w:szCs w:val="20"/>
              </w:rPr>
              <w:fldChar w:fldCharType="separate"/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CDA" w14:textId="2E79E4B5" w:rsidR="00EF0CC8" w:rsidRPr="00F45490" w:rsidRDefault="00EF0CC8" w:rsidP="00D2075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Telefon:</w:t>
            </w:r>
            <w:r w:rsidR="00FF394E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1738A">
              <w:rPr>
                <w:rFonts w:ascii="Garamond" w:hAnsi="Garamond"/>
                <w:b/>
                <w:sz w:val="20"/>
                <w:szCs w:val="20"/>
              </w:rPr>
              <w:t xml:space="preserve">          </w:t>
            </w:r>
            <w:r w:rsidR="0011738A">
              <w:rPr>
                <w:rFonts w:ascii="Garamond" w:hAnsi="Garamond"/>
                <w:b/>
                <w:sz w:val="14"/>
                <w:szCs w:val="20"/>
              </w:rPr>
              <w:t xml:space="preserve"> </w:t>
            </w:r>
            <w:r w:rsidR="0011738A"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1738A"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="0011738A" w:rsidRPr="0011738A">
              <w:rPr>
                <w:rFonts w:ascii="Garamond" w:hAnsi="Garamond"/>
                <w:szCs w:val="20"/>
              </w:rPr>
            </w:r>
            <w:r w:rsidR="0011738A" w:rsidRPr="0011738A">
              <w:rPr>
                <w:rFonts w:ascii="Garamond" w:hAnsi="Garamond"/>
                <w:szCs w:val="20"/>
              </w:rPr>
              <w:fldChar w:fldCharType="separate"/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CDB" w14:textId="51029448" w:rsidR="00EF0CC8" w:rsidRPr="00F45490" w:rsidRDefault="00E93431" w:rsidP="0075273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E-post</w:t>
            </w:r>
            <w:r w:rsidR="00EF0CC8" w:rsidRPr="00F45490">
              <w:rPr>
                <w:rFonts w:ascii="Garamond" w:hAnsi="Garamond"/>
                <w:b/>
                <w:sz w:val="20"/>
                <w:szCs w:val="20"/>
              </w:rPr>
              <w:t>:</w:t>
            </w:r>
            <w:r w:rsidR="00FF394E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1738A">
              <w:rPr>
                <w:rFonts w:ascii="Garamond" w:hAnsi="Garamond"/>
                <w:b/>
                <w:sz w:val="20"/>
                <w:szCs w:val="20"/>
              </w:rPr>
              <w:t xml:space="preserve">    </w:t>
            </w:r>
            <w:r w:rsidR="0075273B">
              <w:rPr>
                <w:rFonts w:ascii="Garamond" w:hAnsi="Garamond"/>
                <w:b/>
                <w:sz w:val="14"/>
                <w:szCs w:val="20"/>
              </w:rPr>
              <w:t xml:space="preserve"> </w:t>
            </w:r>
            <w:r w:rsidR="0011738A">
              <w:rPr>
                <w:rFonts w:ascii="Garamond" w:hAnsi="Garamond"/>
                <w:b/>
                <w:sz w:val="20"/>
                <w:szCs w:val="20"/>
              </w:rPr>
              <w:t xml:space="preserve">       </w:t>
            </w:r>
            <w:r w:rsidR="0011738A" w:rsidRPr="009B6949">
              <w:rPr>
                <w:rFonts w:ascii="Garamond" w:hAnsi="Garamond"/>
                <w:b/>
                <w:sz w:val="14"/>
                <w:szCs w:val="20"/>
              </w:rPr>
              <w:t xml:space="preserve"> </w:t>
            </w:r>
            <w:r w:rsidR="0075273B"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75273B"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="0075273B" w:rsidRPr="0011738A">
              <w:rPr>
                <w:rFonts w:ascii="Garamond" w:hAnsi="Garamond"/>
                <w:szCs w:val="20"/>
              </w:rPr>
            </w:r>
            <w:r w:rsidR="0075273B" w:rsidRPr="0011738A">
              <w:rPr>
                <w:rFonts w:ascii="Garamond" w:hAnsi="Garamond"/>
                <w:szCs w:val="20"/>
              </w:rPr>
              <w:fldChar w:fldCharType="separate"/>
            </w:r>
            <w:r w:rsidR="0075273B" w:rsidRPr="0011738A">
              <w:rPr>
                <w:rFonts w:ascii="Garamond" w:hAnsi="Garamond"/>
                <w:noProof/>
                <w:szCs w:val="20"/>
              </w:rPr>
              <w:t> </w:t>
            </w:r>
            <w:r w:rsidR="0075273B" w:rsidRPr="0011738A">
              <w:rPr>
                <w:rFonts w:ascii="Garamond" w:hAnsi="Garamond"/>
                <w:noProof/>
                <w:szCs w:val="20"/>
              </w:rPr>
              <w:t> </w:t>
            </w:r>
            <w:r w:rsidR="0075273B" w:rsidRPr="0011738A">
              <w:rPr>
                <w:rFonts w:ascii="Garamond" w:hAnsi="Garamond"/>
                <w:noProof/>
                <w:szCs w:val="20"/>
              </w:rPr>
              <w:t> </w:t>
            </w:r>
            <w:r w:rsidR="0075273B" w:rsidRPr="0011738A">
              <w:rPr>
                <w:rFonts w:ascii="Garamond" w:hAnsi="Garamond"/>
                <w:noProof/>
                <w:szCs w:val="20"/>
              </w:rPr>
              <w:t> </w:t>
            </w:r>
            <w:r w:rsidR="0075273B" w:rsidRPr="0011738A">
              <w:rPr>
                <w:rFonts w:ascii="Garamond" w:hAnsi="Garamond"/>
                <w:noProof/>
                <w:szCs w:val="20"/>
              </w:rPr>
              <w:t> </w:t>
            </w:r>
            <w:r w:rsidR="0075273B" w:rsidRPr="0011738A">
              <w:rPr>
                <w:rFonts w:ascii="Garamond" w:hAnsi="Garamond"/>
                <w:szCs w:val="20"/>
              </w:rPr>
              <w:fldChar w:fldCharType="end"/>
            </w:r>
          </w:p>
        </w:tc>
      </w:tr>
      <w:tr w:rsidR="00D2075A" w:rsidRPr="00F45490" w14:paraId="420A3CE1" w14:textId="77777777" w:rsidTr="00D2075A">
        <w:tc>
          <w:tcPr>
            <w:tcW w:w="4606" w:type="dxa"/>
          </w:tcPr>
          <w:p w14:paraId="473E04C0" w14:textId="5E7E0297" w:rsidR="00D2075A" w:rsidRPr="00F45490" w:rsidRDefault="003E5189" w:rsidP="00D2075A">
            <w:pPr>
              <w:rPr>
                <w:rFonts w:ascii="Garamond" w:hAnsi="Garamond"/>
                <w:b/>
                <w:sz w:val="24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Fosterhjems</w:t>
            </w:r>
            <w:r w:rsidR="00EF0CC8" w:rsidRPr="00F45490">
              <w:rPr>
                <w:rFonts w:ascii="Garamond" w:hAnsi="Garamond"/>
                <w:b/>
                <w:sz w:val="20"/>
                <w:szCs w:val="20"/>
              </w:rPr>
              <w:t>kommune:</w:t>
            </w:r>
            <w:r w:rsidR="00763AE0" w:rsidRPr="00F45490">
              <w:rPr>
                <w:rFonts w:ascii="Garamond" w:hAnsi="Garamond"/>
                <w:b/>
                <w:sz w:val="20"/>
                <w:szCs w:val="20"/>
              </w:rPr>
              <w:br/>
            </w:r>
            <w:r w:rsidR="00763AE0" w:rsidRPr="0011738A">
              <w:rPr>
                <w:rFonts w:ascii="Garamond" w:hAnsi="Garamond"/>
                <w:b/>
                <w:sz w:val="28"/>
                <w:szCs w:val="20"/>
              </w:rPr>
              <w:t>Midtre Gauldal kommune</w:t>
            </w:r>
          </w:p>
          <w:p w14:paraId="420A3CDD" w14:textId="0152240F" w:rsidR="00763AE0" w:rsidRPr="00F45490" w:rsidRDefault="00763AE0" w:rsidP="00D2075A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14:paraId="420A3CDE" w14:textId="77777777" w:rsidR="00D2075A" w:rsidRPr="00F45490" w:rsidRDefault="00EF0CC8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Omsorgskommune:</w:t>
            </w:r>
          </w:p>
          <w:p w14:paraId="420A3CDF" w14:textId="60FDA36D" w:rsidR="00EF0CC8" w:rsidRPr="00F45490" w:rsidRDefault="0011738A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  <w:r w:rsidR="0042039C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</w:p>
          <w:p w14:paraId="420A3CE0" w14:textId="77777777" w:rsidR="00EF0CC8" w:rsidRPr="00F45490" w:rsidRDefault="00EF0CC8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420A3CE2" w14:textId="77777777" w:rsidR="00EF0CC8" w:rsidRPr="00AF23DF" w:rsidRDefault="00EF0CC8" w:rsidP="00D2075A">
      <w:pPr>
        <w:jc w:val="center"/>
        <w:rPr>
          <w:rFonts w:ascii="Algerian" w:hAnsi="Algeri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0CC8" w:rsidRPr="00F45490" w14:paraId="420A3CE6" w14:textId="77777777" w:rsidTr="00EF0CC8">
        <w:tc>
          <w:tcPr>
            <w:tcW w:w="9212" w:type="dxa"/>
          </w:tcPr>
          <w:p w14:paraId="420A3CE3" w14:textId="77777777" w:rsidR="00EF0CC8" w:rsidRPr="00F45490" w:rsidRDefault="00EF0CC8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Rapporten er utarbeidet på grunnlag av: </w:t>
            </w:r>
            <w:r w:rsidRPr="00F45490">
              <w:rPr>
                <w:rFonts w:ascii="Garamond" w:hAnsi="Garamond"/>
                <w:sz w:val="20"/>
                <w:szCs w:val="20"/>
              </w:rPr>
              <w:t>(</w:t>
            </w:r>
            <w:r w:rsidR="0055130A" w:rsidRPr="00F45490">
              <w:rPr>
                <w:rFonts w:ascii="Garamond" w:hAnsi="Garamond"/>
                <w:sz w:val="20"/>
                <w:szCs w:val="20"/>
              </w:rPr>
              <w:t>for eksempel 1 besøk i fosterhjem</w:t>
            </w:r>
            <w:r w:rsidRPr="00F45490">
              <w:rPr>
                <w:rFonts w:ascii="Garamond" w:hAnsi="Garamond"/>
                <w:sz w:val="20"/>
                <w:szCs w:val="20"/>
              </w:rPr>
              <w:t>m</w:t>
            </w:r>
            <w:r w:rsidR="0055130A" w:rsidRPr="00F45490">
              <w:rPr>
                <w:rFonts w:ascii="Garamond" w:hAnsi="Garamond"/>
                <w:sz w:val="20"/>
                <w:szCs w:val="20"/>
              </w:rPr>
              <w:t>et</w:t>
            </w:r>
            <w:r w:rsidRPr="00F45490">
              <w:rPr>
                <w:rFonts w:ascii="Garamond" w:hAnsi="Garamond"/>
                <w:sz w:val="20"/>
                <w:szCs w:val="20"/>
              </w:rPr>
              <w:t xml:space="preserve"> og 2 telefonsamtaler)</w:t>
            </w:r>
          </w:p>
          <w:p w14:paraId="420A3CE4" w14:textId="2982539B" w:rsidR="00EF0CC8" w:rsidRPr="00F45490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CE5" w14:textId="77777777" w:rsidR="00EF0CC8" w:rsidRPr="00F45490" w:rsidRDefault="00EF0CC8" w:rsidP="00EF0CC8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20A3CE7" w14:textId="77777777" w:rsidR="00EF0CC8" w:rsidRPr="00AF23DF" w:rsidRDefault="00EF0CC8" w:rsidP="00EF0CC8">
      <w:pPr>
        <w:rPr>
          <w:b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F0CC8" w:rsidRPr="00F45490" w14:paraId="420A3CEA" w14:textId="77777777" w:rsidTr="00EF0CC8">
        <w:tc>
          <w:tcPr>
            <w:tcW w:w="9212" w:type="dxa"/>
          </w:tcPr>
          <w:p w14:paraId="420A3CE8" w14:textId="77777777" w:rsidR="00EF0CC8" w:rsidRPr="00055E04" w:rsidRDefault="00EF0CC8" w:rsidP="00EF0CC8">
            <w:pPr>
              <w:rPr>
                <w:rFonts w:ascii="Garamond" w:hAnsi="Garamond"/>
                <w:b/>
                <w:szCs w:val="20"/>
              </w:rPr>
            </w:pPr>
            <w:r w:rsidRPr="00055E04">
              <w:rPr>
                <w:rFonts w:ascii="Garamond" w:hAnsi="Garamond"/>
                <w:b/>
                <w:szCs w:val="20"/>
              </w:rPr>
              <w:lastRenderedPageBreak/>
              <w:t>Besøksdato:</w:t>
            </w:r>
          </w:p>
          <w:p w14:paraId="420A3CE9" w14:textId="32EB75C9" w:rsidR="00EF0CC8" w:rsidRPr="00F45490" w:rsidRDefault="00EF0CC8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Denne rapporten er fra tilsyn</w:t>
            </w:r>
            <w:r w:rsidR="009D6353" w:rsidRPr="00F45490">
              <w:rPr>
                <w:rFonts w:ascii="Garamond" w:hAnsi="Garamond"/>
                <w:sz w:val="20"/>
                <w:szCs w:val="20"/>
              </w:rPr>
              <w:t>sbesøk nr:</w:t>
            </w:r>
            <w:r w:rsidR="007176B7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11738A"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1738A"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="0011738A" w:rsidRPr="0011738A">
              <w:rPr>
                <w:rFonts w:ascii="Garamond" w:hAnsi="Garamond"/>
                <w:szCs w:val="20"/>
              </w:rPr>
            </w:r>
            <w:r w:rsidR="0011738A" w:rsidRPr="0011738A">
              <w:rPr>
                <w:rFonts w:ascii="Garamond" w:hAnsi="Garamond"/>
                <w:szCs w:val="20"/>
              </w:rPr>
              <w:fldChar w:fldCharType="separate"/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szCs w:val="20"/>
              </w:rPr>
              <w:fldChar w:fldCharType="end"/>
            </w:r>
            <w:r w:rsidR="007176B7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9D6353" w:rsidRPr="00F45490">
              <w:rPr>
                <w:rFonts w:ascii="Garamond" w:hAnsi="Garamond"/>
                <w:sz w:val="20"/>
                <w:szCs w:val="20"/>
              </w:rPr>
              <w:t xml:space="preserve"> for året 20</w:t>
            </w:r>
            <w:r w:rsidR="0011738A"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1738A"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="0011738A" w:rsidRPr="0011738A">
              <w:rPr>
                <w:rFonts w:ascii="Garamond" w:hAnsi="Garamond"/>
                <w:szCs w:val="20"/>
              </w:rPr>
            </w:r>
            <w:r w:rsidR="0011738A" w:rsidRPr="0011738A">
              <w:rPr>
                <w:rFonts w:ascii="Garamond" w:hAnsi="Garamond"/>
                <w:szCs w:val="20"/>
              </w:rPr>
              <w:fldChar w:fldCharType="separate"/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szCs w:val="20"/>
              </w:rPr>
              <w:fldChar w:fldCharType="end"/>
            </w:r>
          </w:p>
        </w:tc>
      </w:tr>
    </w:tbl>
    <w:p w14:paraId="420A3CEB" w14:textId="77777777" w:rsidR="00EF0CC8" w:rsidRPr="00AF23DF" w:rsidRDefault="00EF0CC8" w:rsidP="00EF0CC8">
      <w:pPr>
        <w:rPr>
          <w:b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F0CC8" w:rsidRPr="00442BFD" w14:paraId="420A3CF0" w14:textId="77777777" w:rsidTr="00442BFD">
        <w:tc>
          <w:tcPr>
            <w:tcW w:w="2303" w:type="dxa"/>
            <w:shd w:val="clear" w:color="auto" w:fill="DBE5F1" w:themeFill="accent1" w:themeFillTint="33"/>
          </w:tcPr>
          <w:p w14:paraId="420A3CEC" w14:textId="53B63EF1" w:rsidR="00EF0CC8" w:rsidRPr="00442BFD" w:rsidRDefault="00442BFD" w:rsidP="00934165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442BFD">
              <w:rPr>
                <w:rFonts w:ascii="Garamond" w:hAnsi="Garamond"/>
                <w:b/>
                <w:szCs w:val="20"/>
              </w:rPr>
              <w:t>Januar - M</w:t>
            </w:r>
            <w:r w:rsidR="00EF0CC8" w:rsidRPr="00442BFD">
              <w:rPr>
                <w:rFonts w:ascii="Garamond" w:hAnsi="Garamond"/>
                <w:b/>
                <w:szCs w:val="20"/>
              </w:rPr>
              <w:t>ars</w:t>
            </w:r>
          </w:p>
        </w:tc>
        <w:tc>
          <w:tcPr>
            <w:tcW w:w="2303" w:type="dxa"/>
            <w:shd w:val="clear" w:color="auto" w:fill="DBE5F1" w:themeFill="accent1" w:themeFillTint="33"/>
          </w:tcPr>
          <w:p w14:paraId="420A3CED" w14:textId="4741E943" w:rsidR="00EF0CC8" w:rsidRPr="00442BFD" w:rsidRDefault="00EF0CC8" w:rsidP="00442BFD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442BFD">
              <w:rPr>
                <w:rFonts w:ascii="Garamond" w:hAnsi="Garamond"/>
                <w:b/>
                <w:szCs w:val="20"/>
              </w:rPr>
              <w:t>April</w:t>
            </w:r>
            <w:r w:rsidR="00442BFD" w:rsidRPr="00442BFD">
              <w:rPr>
                <w:rFonts w:ascii="Garamond" w:hAnsi="Garamond"/>
                <w:b/>
                <w:szCs w:val="20"/>
              </w:rPr>
              <w:t xml:space="preserve"> </w:t>
            </w:r>
            <w:r w:rsidRPr="00442BFD">
              <w:rPr>
                <w:rFonts w:ascii="Garamond" w:hAnsi="Garamond"/>
                <w:b/>
                <w:szCs w:val="20"/>
              </w:rPr>
              <w:t>-</w:t>
            </w:r>
            <w:r w:rsidR="00442BFD" w:rsidRPr="00442BFD">
              <w:rPr>
                <w:rFonts w:ascii="Garamond" w:hAnsi="Garamond"/>
                <w:b/>
                <w:szCs w:val="20"/>
              </w:rPr>
              <w:t xml:space="preserve"> J</w:t>
            </w:r>
            <w:r w:rsidRPr="00442BFD">
              <w:rPr>
                <w:rFonts w:ascii="Garamond" w:hAnsi="Garamond"/>
                <w:b/>
                <w:szCs w:val="20"/>
              </w:rPr>
              <w:t>uni</w:t>
            </w:r>
          </w:p>
        </w:tc>
        <w:tc>
          <w:tcPr>
            <w:tcW w:w="2303" w:type="dxa"/>
            <w:shd w:val="clear" w:color="auto" w:fill="DBE5F1" w:themeFill="accent1" w:themeFillTint="33"/>
          </w:tcPr>
          <w:p w14:paraId="420A3CEE" w14:textId="15CB65B0" w:rsidR="00EF0CC8" w:rsidRPr="00442BFD" w:rsidRDefault="00EF0CC8" w:rsidP="00442BFD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442BFD">
              <w:rPr>
                <w:rFonts w:ascii="Garamond" w:hAnsi="Garamond"/>
                <w:b/>
                <w:szCs w:val="20"/>
              </w:rPr>
              <w:t>Juli</w:t>
            </w:r>
            <w:r w:rsidR="00442BFD" w:rsidRPr="00442BFD">
              <w:rPr>
                <w:rFonts w:ascii="Garamond" w:hAnsi="Garamond"/>
                <w:b/>
                <w:szCs w:val="20"/>
              </w:rPr>
              <w:t xml:space="preserve"> </w:t>
            </w:r>
            <w:r w:rsidRPr="00442BFD">
              <w:rPr>
                <w:rFonts w:ascii="Garamond" w:hAnsi="Garamond"/>
                <w:b/>
                <w:szCs w:val="20"/>
              </w:rPr>
              <w:t>-</w:t>
            </w:r>
            <w:r w:rsidR="00442BFD" w:rsidRPr="00442BFD">
              <w:rPr>
                <w:rFonts w:ascii="Garamond" w:hAnsi="Garamond"/>
                <w:b/>
                <w:szCs w:val="20"/>
              </w:rPr>
              <w:t xml:space="preserve"> S</w:t>
            </w:r>
            <w:r w:rsidRPr="00442BFD">
              <w:rPr>
                <w:rFonts w:ascii="Garamond" w:hAnsi="Garamond"/>
                <w:b/>
                <w:szCs w:val="20"/>
              </w:rPr>
              <w:t>eptember</w:t>
            </w:r>
          </w:p>
        </w:tc>
        <w:tc>
          <w:tcPr>
            <w:tcW w:w="2303" w:type="dxa"/>
            <w:shd w:val="clear" w:color="auto" w:fill="DBE5F1" w:themeFill="accent1" w:themeFillTint="33"/>
          </w:tcPr>
          <w:p w14:paraId="420A3CEF" w14:textId="4B15D4B1" w:rsidR="00EF0CC8" w:rsidRPr="00442BFD" w:rsidRDefault="00EF0CC8" w:rsidP="00442BFD">
            <w:pPr>
              <w:jc w:val="center"/>
              <w:rPr>
                <w:rFonts w:ascii="Garamond" w:hAnsi="Garamond"/>
                <w:b/>
                <w:szCs w:val="20"/>
              </w:rPr>
            </w:pPr>
            <w:r w:rsidRPr="00442BFD">
              <w:rPr>
                <w:rFonts w:ascii="Garamond" w:hAnsi="Garamond"/>
                <w:b/>
                <w:szCs w:val="20"/>
              </w:rPr>
              <w:t>Oktober</w:t>
            </w:r>
            <w:r w:rsidR="00442BFD" w:rsidRPr="00442BFD">
              <w:rPr>
                <w:rFonts w:ascii="Garamond" w:hAnsi="Garamond"/>
                <w:b/>
                <w:szCs w:val="20"/>
              </w:rPr>
              <w:t xml:space="preserve"> </w:t>
            </w:r>
            <w:r w:rsidRPr="00442BFD">
              <w:rPr>
                <w:rFonts w:ascii="Garamond" w:hAnsi="Garamond"/>
                <w:b/>
                <w:szCs w:val="20"/>
              </w:rPr>
              <w:t>-</w:t>
            </w:r>
            <w:r w:rsidR="00442BFD" w:rsidRPr="00442BFD">
              <w:rPr>
                <w:rFonts w:ascii="Garamond" w:hAnsi="Garamond"/>
                <w:b/>
                <w:szCs w:val="20"/>
              </w:rPr>
              <w:t xml:space="preserve"> D</w:t>
            </w:r>
            <w:r w:rsidRPr="00442BFD">
              <w:rPr>
                <w:rFonts w:ascii="Garamond" w:hAnsi="Garamond"/>
                <w:b/>
                <w:szCs w:val="20"/>
              </w:rPr>
              <w:t>esember</w:t>
            </w:r>
          </w:p>
        </w:tc>
      </w:tr>
      <w:tr w:rsidR="00EF0CC8" w:rsidRPr="00F45490" w14:paraId="420A3CFD" w14:textId="77777777" w:rsidTr="00442BFD">
        <w:tc>
          <w:tcPr>
            <w:tcW w:w="2303" w:type="dxa"/>
          </w:tcPr>
          <w:p w14:paraId="420A3CF1" w14:textId="75302639" w:rsidR="00EF0CC8" w:rsidRPr="0011738A" w:rsidRDefault="00EF0CC8" w:rsidP="00EF0CC8">
            <w:pPr>
              <w:rPr>
                <w:rFonts w:ascii="Garamond" w:hAnsi="Garamond"/>
                <w:b/>
                <w:sz w:val="24"/>
                <w:szCs w:val="20"/>
              </w:rPr>
            </w:pPr>
            <w:r w:rsidRPr="0011738A">
              <w:rPr>
                <w:rFonts w:ascii="Garamond" w:hAnsi="Garamond"/>
                <w:b/>
                <w:sz w:val="24"/>
                <w:szCs w:val="20"/>
              </w:rPr>
              <w:t>Dato:</w:t>
            </w:r>
            <w:r w:rsidR="0011738A">
              <w:rPr>
                <w:rFonts w:ascii="Garamond" w:hAnsi="Garamond"/>
                <w:b/>
                <w:sz w:val="14"/>
                <w:szCs w:val="20"/>
              </w:rPr>
              <w:t xml:space="preserve"> </w:t>
            </w:r>
            <w:r w:rsidR="007176B7" w:rsidRPr="0011738A">
              <w:rPr>
                <w:rFonts w:ascii="Garamond" w:hAnsi="Garamond"/>
                <w:b/>
                <w:sz w:val="24"/>
                <w:szCs w:val="20"/>
              </w:rPr>
              <w:t xml:space="preserve"> </w:t>
            </w:r>
            <w:r w:rsidR="0011738A"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1738A"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="0011738A" w:rsidRPr="0011738A">
              <w:rPr>
                <w:rFonts w:ascii="Garamond" w:hAnsi="Garamond"/>
                <w:szCs w:val="20"/>
              </w:rPr>
            </w:r>
            <w:r w:rsidR="0011738A" w:rsidRPr="0011738A">
              <w:rPr>
                <w:rFonts w:ascii="Garamond" w:hAnsi="Garamond"/>
                <w:szCs w:val="20"/>
              </w:rPr>
              <w:fldChar w:fldCharType="separate"/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noProof/>
                <w:szCs w:val="20"/>
              </w:rPr>
              <w:t> </w:t>
            </w:r>
            <w:r w:rsidR="0011738A"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2E9CF513" w14:textId="77777777" w:rsidR="0075273B" w:rsidRDefault="0075273B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CF3" w14:textId="3412C796" w:rsidR="00EF0CC8" w:rsidRPr="00F45490" w:rsidRDefault="00EF0CC8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 xml:space="preserve">Frist for innlevering </w:t>
            </w:r>
            <w:r w:rsidR="008E3D19" w:rsidRPr="00F45490">
              <w:rPr>
                <w:rFonts w:ascii="Garamond" w:hAnsi="Garamond"/>
                <w:sz w:val="20"/>
                <w:szCs w:val="20"/>
              </w:rPr>
              <w:t xml:space="preserve">av </w:t>
            </w:r>
            <w:r w:rsidRPr="00F45490">
              <w:rPr>
                <w:rFonts w:ascii="Garamond" w:hAnsi="Garamond"/>
                <w:sz w:val="20"/>
                <w:szCs w:val="20"/>
              </w:rPr>
              <w:t xml:space="preserve">rapport </w:t>
            </w:r>
            <w:r w:rsidR="00442BFD">
              <w:rPr>
                <w:rFonts w:ascii="Garamond" w:hAnsi="Garamond"/>
                <w:b/>
                <w:sz w:val="20"/>
                <w:szCs w:val="20"/>
              </w:rPr>
              <w:t xml:space="preserve">27.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mars</w:t>
            </w:r>
          </w:p>
        </w:tc>
        <w:tc>
          <w:tcPr>
            <w:tcW w:w="2303" w:type="dxa"/>
          </w:tcPr>
          <w:p w14:paraId="002EE2FB" w14:textId="77777777" w:rsidR="0075273B" w:rsidRPr="0011738A" w:rsidRDefault="0075273B" w:rsidP="0075273B">
            <w:pPr>
              <w:rPr>
                <w:rFonts w:ascii="Garamond" w:hAnsi="Garamond"/>
                <w:b/>
                <w:sz w:val="24"/>
                <w:szCs w:val="20"/>
              </w:rPr>
            </w:pPr>
            <w:r w:rsidRPr="0011738A">
              <w:rPr>
                <w:rFonts w:ascii="Garamond" w:hAnsi="Garamond"/>
                <w:b/>
                <w:sz w:val="24"/>
                <w:szCs w:val="20"/>
              </w:rPr>
              <w:t>Dato:</w:t>
            </w:r>
            <w:r>
              <w:rPr>
                <w:rFonts w:ascii="Garamond" w:hAnsi="Garamond"/>
                <w:b/>
                <w:sz w:val="14"/>
                <w:szCs w:val="20"/>
              </w:rPr>
              <w:t xml:space="preserve"> </w:t>
            </w:r>
            <w:r w:rsidRPr="0011738A">
              <w:rPr>
                <w:rFonts w:ascii="Garamond" w:hAnsi="Garamond"/>
                <w:b/>
                <w:sz w:val="24"/>
                <w:szCs w:val="20"/>
              </w:rPr>
              <w:t xml:space="preserve"> </w:t>
            </w: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21C6645E" w14:textId="77777777" w:rsidR="0075273B" w:rsidRDefault="0075273B" w:rsidP="0075273B">
            <w:pPr>
              <w:rPr>
                <w:rFonts w:ascii="Garamond" w:hAnsi="Garamond"/>
                <w:sz w:val="20"/>
                <w:szCs w:val="20"/>
              </w:rPr>
            </w:pPr>
          </w:p>
          <w:p w14:paraId="420A3CF6" w14:textId="4F7F9092" w:rsidR="00EF0CC8" w:rsidRPr="00F45490" w:rsidRDefault="007176B7" w:rsidP="007176B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 xml:space="preserve">Frist for innlevering av </w:t>
            </w:r>
            <w:r w:rsidR="008E3D19" w:rsidRPr="00F45490">
              <w:rPr>
                <w:rFonts w:ascii="Garamond" w:hAnsi="Garamond"/>
                <w:sz w:val="20"/>
                <w:szCs w:val="20"/>
              </w:rPr>
              <w:t xml:space="preserve">rapport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15.</w:t>
            </w:r>
            <w:r w:rsidR="00442BFD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juni</w:t>
            </w:r>
          </w:p>
        </w:tc>
        <w:tc>
          <w:tcPr>
            <w:tcW w:w="2303" w:type="dxa"/>
          </w:tcPr>
          <w:p w14:paraId="530531EE" w14:textId="77777777" w:rsidR="0075273B" w:rsidRPr="0011738A" w:rsidRDefault="0075273B" w:rsidP="0075273B">
            <w:pPr>
              <w:rPr>
                <w:rFonts w:ascii="Garamond" w:hAnsi="Garamond"/>
                <w:b/>
                <w:sz w:val="24"/>
                <w:szCs w:val="20"/>
              </w:rPr>
            </w:pPr>
            <w:r w:rsidRPr="0011738A">
              <w:rPr>
                <w:rFonts w:ascii="Garamond" w:hAnsi="Garamond"/>
                <w:b/>
                <w:sz w:val="24"/>
                <w:szCs w:val="20"/>
              </w:rPr>
              <w:t>Dato:</w:t>
            </w:r>
            <w:r>
              <w:rPr>
                <w:rFonts w:ascii="Garamond" w:hAnsi="Garamond"/>
                <w:b/>
                <w:sz w:val="14"/>
                <w:szCs w:val="20"/>
              </w:rPr>
              <w:t xml:space="preserve"> </w:t>
            </w:r>
            <w:r w:rsidRPr="0011738A">
              <w:rPr>
                <w:rFonts w:ascii="Garamond" w:hAnsi="Garamond"/>
                <w:b/>
                <w:sz w:val="24"/>
                <w:szCs w:val="20"/>
              </w:rPr>
              <w:t xml:space="preserve"> </w:t>
            </w: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09596024" w14:textId="77777777" w:rsidR="0075273B" w:rsidRDefault="0075273B" w:rsidP="0075273B">
            <w:pPr>
              <w:rPr>
                <w:rFonts w:ascii="Garamond" w:hAnsi="Garamond"/>
                <w:sz w:val="20"/>
                <w:szCs w:val="20"/>
              </w:rPr>
            </w:pPr>
          </w:p>
          <w:p w14:paraId="420A3CF9" w14:textId="59996620" w:rsidR="00EF0CC8" w:rsidRPr="00F45490" w:rsidRDefault="007176B7" w:rsidP="00442BF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 xml:space="preserve">Frist for innlevering av </w:t>
            </w:r>
            <w:r w:rsidR="008E3D19" w:rsidRPr="00F45490">
              <w:rPr>
                <w:rFonts w:ascii="Garamond" w:hAnsi="Garamond"/>
                <w:sz w:val="20"/>
                <w:szCs w:val="20"/>
              </w:rPr>
              <w:t xml:space="preserve">rapport </w:t>
            </w:r>
            <w:r w:rsidR="0075273B">
              <w:rPr>
                <w:rFonts w:ascii="Garamond" w:hAnsi="Garamond"/>
                <w:b/>
                <w:sz w:val="20"/>
                <w:szCs w:val="20"/>
              </w:rPr>
              <w:t>20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.</w:t>
            </w:r>
            <w:r w:rsidR="00442BFD">
              <w:rPr>
                <w:rFonts w:ascii="Garamond" w:hAnsi="Garamond"/>
                <w:b/>
                <w:sz w:val="20"/>
                <w:szCs w:val="20"/>
              </w:rPr>
              <w:t xml:space="preserve"> s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ept</w:t>
            </w:r>
            <w:r w:rsidR="00442BFD">
              <w:rPr>
                <w:rFonts w:ascii="Garamond" w:hAnsi="Garamond"/>
                <w:b/>
                <w:sz w:val="20"/>
                <w:szCs w:val="20"/>
              </w:rPr>
              <w:t>ember</w:t>
            </w:r>
          </w:p>
        </w:tc>
        <w:tc>
          <w:tcPr>
            <w:tcW w:w="2303" w:type="dxa"/>
          </w:tcPr>
          <w:p w14:paraId="44C9EF0A" w14:textId="77777777" w:rsidR="0075273B" w:rsidRPr="0011738A" w:rsidRDefault="0075273B" w:rsidP="0075273B">
            <w:pPr>
              <w:rPr>
                <w:rFonts w:ascii="Garamond" w:hAnsi="Garamond"/>
                <w:b/>
                <w:sz w:val="24"/>
                <w:szCs w:val="20"/>
              </w:rPr>
            </w:pPr>
            <w:r w:rsidRPr="0011738A">
              <w:rPr>
                <w:rFonts w:ascii="Garamond" w:hAnsi="Garamond"/>
                <w:b/>
                <w:sz w:val="24"/>
                <w:szCs w:val="20"/>
              </w:rPr>
              <w:t>Dato:</w:t>
            </w:r>
            <w:r>
              <w:rPr>
                <w:rFonts w:ascii="Garamond" w:hAnsi="Garamond"/>
                <w:b/>
                <w:sz w:val="14"/>
                <w:szCs w:val="20"/>
              </w:rPr>
              <w:t xml:space="preserve"> </w:t>
            </w:r>
            <w:r w:rsidRPr="0011738A">
              <w:rPr>
                <w:rFonts w:ascii="Garamond" w:hAnsi="Garamond"/>
                <w:b/>
                <w:sz w:val="24"/>
                <w:szCs w:val="20"/>
              </w:rPr>
              <w:t xml:space="preserve"> </w:t>
            </w: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11E421AF" w14:textId="77777777" w:rsidR="0075273B" w:rsidRDefault="0075273B" w:rsidP="0075273B">
            <w:pPr>
              <w:rPr>
                <w:rFonts w:ascii="Garamond" w:hAnsi="Garamond"/>
                <w:sz w:val="20"/>
                <w:szCs w:val="20"/>
              </w:rPr>
            </w:pPr>
          </w:p>
          <w:p w14:paraId="420A3CFC" w14:textId="6CEFC91E" w:rsidR="00EF0CC8" w:rsidRPr="00F45490" w:rsidRDefault="007176B7" w:rsidP="007176B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 xml:space="preserve">Frist for innlevering av </w:t>
            </w:r>
            <w:r w:rsidR="008E3D19" w:rsidRPr="00F45490">
              <w:rPr>
                <w:rFonts w:ascii="Garamond" w:hAnsi="Garamond"/>
                <w:sz w:val="20"/>
                <w:szCs w:val="20"/>
              </w:rPr>
              <w:t xml:space="preserve">rapport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1.</w:t>
            </w:r>
            <w:r w:rsidR="00442BFD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des</w:t>
            </w:r>
            <w:r w:rsidR="00442BFD">
              <w:rPr>
                <w:rFonts w:ascii="Garamond" w:hAnsi="Garamond"/>
                <w:b/>
                <w:sz w:val="20"/>
                <w:szCs w:val="20"/>
              </w:rPr>
              <w:t>ember</w:t>
            </w:r>
          </w:p>
        </w:tc>
      </w:tr>
    </w:tbl>
    <w:p w14:paraId="420A3CFE" w14:textId="77777777" w:rsidR="008E3D19" w:rsidRPr="00F45490" w:rsidRDefault="009D6353" w:rsidP="00EF0CC8">
      <w:pPr>
        <w:rPr>
          <w:rFonts w:ascii="Garamond" w:hAnsi="Garamond"/>
          <w:b/>
          <w:sz w:val="20"/>
          <w:szCs w:val="20"/>
        </w:rPr>
      </w:pPr>
      <w:r w:rsidRPr="00F45490">
        <w:rPr>
          <w:rFonts w:ascii="Garamond" w:hAnsi="Garamond"/>
          <w:b/>
          <w:sz w:val="20"/>
          <w:szCs w:val="20"/>
        </w:rPr>
        <w:t xml:space="preserve">Rapport fylles ut og sendes inn </w:t>
      </w:r>
      <w:r w:rsidRPr="00F45490">
        <w:rPr>
          <w:rFonts w:ascii="Garamond" w:hAnsi="Garamond"/>
          <w:b/>
          <w:sz w:val="20"/>
          <w:szCs w:val="20"/>
          <w:u w:val="single"/>
        </w:rPr>
        <w:t xml:space="preserve">senest 1 uke </w:t>
      </w:r>
      <w:r w:rsidRPr="00F45490">
        <w:rPr>
          <w:rFonts w:ascii="Garamond" w:hAnsi="Garamond"/>
          <w:b/>
          <w:sz w:val="20"/>
          <w:szCs w:val="20"/>
        </w:rPr>
        <w:t>etter fosterhjemsbesøket er gjennomført.</w:t>
      </w:r>
    </w:p>
    <w:p w14:paraId="1355A5E4" w14:textId="77777777" w:rsidR="009B6949" w:rsidRDefault="009B6949" w:rsidP="00EF0CC8">
      <w:pPr>
        <w:rPr>
          <w:rFonts w:ascii="Garamond" w:hAnsi="Garamond"/>
          <w:b/>
          <w:sz w:val="20"/>
          <w:szCs w:val="20"/>
        </w:rPr>
      </w:pPr>
    </w:p>
    <w:p w14:paraId="5C895FB8" w14:textId="77777777" w:rsidR="009B6949" w:rsidRDefault="009B6949" w:rsidP="00EF0CC8">
      <w:pPr>
        <w:rPr>
          <w:rFonts w:ascii="Garamond" w:hAnsi="Garamond"/>
          <w:b/>
          <w:sz w:val="20"/>
          <w:szCs w:val="20"/>
        </w:rPr>
      </w:pPr>
    </w:p>
    <w:p w14:paraId="420A3CFF" w14:textId="16552C18" w:rsidR="00EF0CC8" w:rsidRPr="00F45490" w:rsidRDefault="009D6353" w:rsidP="00EF0CC8">
      <w:pPr>
        <w:rPr>
          <w:rFonts w:ascii="Garamond" w:hAnsi="Garamond"/>
          <w:b/>
          <w:sz w:val="20"/>
          <w:szCs w:val="20"/>
        </w:rPr>
      </w:pPr>
      <w:r w:rsidRPr="00F45490">
        <w:rPr>
          <w:rFonts w:ascii="Garamond" w:hAnsi="Garamond"/>
          <w:b/>
          <w:sz w:val="20"/>
          <w:szCs w:val="20"/>
        </w:rPr>
        <w:t>Ved utfylling av rapporten skal</w:t>
      </w:r>
      <w:r w:rsidR="00B2412A" w:rsidRPr="00F45490">
        <w:rPr>
          <w:rFonts w:ascii="Garamond" w:hAnsi="Garamond"/>
          <w:b/>
          <w:sz w:val="20"/>
          <w:szCs w:val="20"/>
        </w:rPr>
        <w:t xml:space="preserve"> tilsynspersonen</w:t>
      </w:r>
      <w:r w:rsidR="008E3D19" w:rsidRPr="00F45490">
        <w:rPr>
          <w:rFonts w:ascii="Garamond" w:hAnsi="Garamond"/>
          <w:b/>
          <w:sz w:val="20"/>
          <w:szCs w:val="20"/>
        </w:rPr>
        <w:t xml:space="preserve"> skille mellom faktiske opplysninger gitt av andre og egne</w:t>
      </w:r>
      <w:r w:rsidR="00B2412A" w:rsidRPr="00F45490">
        <w:rPr>
          <w:rFonts w:ascii="Garamond" w:hAnsi="Garamond"/>
          <w:b/>
          <w:sz w:val="20"/>
          <w:szCs w:val="20"/>
        </w:rPr>
        <w:t xml:space="preserve"> oppfatninger og</w:t>
      </w:r>
      <w:r w:rsidR="008E3D19" w:rsidRPr="00F45490">
        <w:rPr>
          <w:rFonts w:ascii="Garamond" w:hAnsi="Garamond"/>
          <w:b/>
          <w:sz w:val="20"/>
          <w:szCs w:val="20"/>
        </w:rPr>
        <w:t xml:space="preserve"> vurderinger.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8E3D19" w:rsidRPr="00F45490" w14:paraId="420A3D04" w14:textId="77777777" w:rsidTr="00B2412A">
        <w:tc>
          <w:tcPr>
            <w:tcW w:w="2376" w:type="dxa"/>
          </w:tcPr>
          <w:p w14:paraId="420A3D00" w14:textId="77777777" w:rsidR="008E3D19" w:rsidRPr="00F45490" w:rsidRDefault="00B2412A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Fortell h</w:t>
            </w:r>
            <w:r w:rsidR="00AE1748" w:rsidRPr="00F45490">
              <w:rPr>
                <w:rFonts w:ascii="Garamond" w:hAnsi="Garamond"/>
                <w:b/>
                <w:sz w:val="20"/>
                <w:szCs w:val="20"/>
              </w:rPr>
              <w:t xml:space="preserve">vordan tilsynet er </w:t>
            </w:r>
            <w:r w:rsidR="008E3D19" w:rsidRPr="00F45490">
              <w:rPr>
                <w:rFonts w:ascii="Garamond" w:hAnsi="Garamond"/>
                <w:b/>
                <w:sz w:val="20"/>
                <w:szCs w:val="20"/>
              </w:rPr>
              <w:t>gjennomført:</w:t>
            </w:r>
          </w:p>
          <w:p w14:paraId="420A3D01" w14:textId="77777777" w:rsidR="008E3D19" w:rsidRPr="00F45490" w:rsidRDefault="008E3D19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Hvor, hvem, evt aktiviteter</w:t>
            </w:r>
            <w:r w:rsidR="00B2412A" w:rsidRPr="00F45490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  <w:p w14:paraId="420A3D02" w14:textId="77777777" w:rsidR="00EC0603" w:rsidRPr="00F45490" w:rsidRDefault="00EC0603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836" w:type="dxa"/>
          </w:tcPr>
          <w:p w14:paraId="4ACFC6DF" w14:textId="5C7E05AD" w:rsidR="00A720EF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BCA218B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24759D53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F214C19" w14:textId="5E3C6481" w:rsidR="00A720EF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DE89283" w14:textId="77777777" w:rsidR="009B6949" w:rsidRDefault="009B6949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76C659F4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03" w14:textId="57D61DA8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F23DF" w:rsidRPr="00F45490" w14:paraId="420A3D0B" w14:textId="77777777" w:rsidTr="00B2412A">
        <w:tc>
          <w:tcPr>
            <w:tcW w:w="2376" w:type="dxa"/>
          </w:tcPr>
          <w:p w14:paraId="420A3D05" w14:textId="77777777" w:rsidR="00AE1748" w:rsidRPr="00F45490" w:rsidRDefault="00AE1748" w:rsidP="00AE174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Beskriv kontakt mellom: </w:t>
            </w:r>
          </w:p>
          <w:p w14:paraId="420A3D06" w14:textId="77777777" w:rsidR="00AE1748" w:rsidRPr="00F45490" w:rsidRDefault="00AE1748" w:rsidP="00AE174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Barn-tilsynsperson:</w:t>
            </w:r>
          </w:p>
          <w:p w14:paraId="420A3D07" w14:textId="77777777" w:rsidR="00AE1748" w:rsidRPr="00F45490" w:rsidRDefault="00AE1748" w:rsidP="00AE174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Fosterforeldre-tilsynsperson:</w:t>
            </w:r>
          </w:p>
          <w:p w14:paraId="420A3D08" w14:textId="77777777" w:rsidR="00AE1748" w:rsidRPr="00F45490" w:rsidRDefault="00AE1748" w:rsidP="00AE174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Barneverntjeneste-tilsynsperson:</w:t>
            </w:r>
          </w:p>
          <w:p w14:paraId="0B5E5929" w14:textId="77777777" w:rsidR="00A720EF" w:rsidRPr="00F45490" w:rsidRDefault="00AE1748" w:rsidP="00A1540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Evt andre:</w:t>
            </w:r>
          </w:p>
          <w:p w14:paraId="420A3D09" w14:textId="66FCB887" w:rsidR="00A1540E" w:rsidRPr="00F45490" w:rsidRDefault="00A1540E" w:rsidP="00A1540E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836" w:type="dxa"/>
          </w:tcPr>
          <w:p w14:paraId="4B7137D8" w14:textId="1C7515EC" w:rsidR="00AF23DF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51782E5D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A9777E9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3A63964" w14:textId="77777777" w:rsidR="00A720EF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275E924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275B8E87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53A6F95" w14:textId="0D296EC1" w:rsidR="00A720EF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98A8901" w14:textId="77777777" w:rsidR="009B6949" w:rsidRPr="00F45490" w:rsidRDefault="009B6949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0A" w14:textId="4C3CA633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8E3D19" w:rsidRPr="00F45490" w14:paraId="420A3D1D" w14:textId="77777777" w:rsidTr="00B2412A">
        <w:tc>
          <w:tcPr>
            <w:tcW w:w="2376" w:type="dxa"/>
          </w:tcPr>
          <w:p w14:paraId="420A3D0D" w14:textId="77777777" w:rsidR="00EC0603" w:rsidRPr="00F45490" w:rsidRDefault="00AA4F7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Beskriv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 xml:space="preserve"> din opplevelse av</w:t>
            </w: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barnets situasjon i fosterhjemmet</w:t>
            </w:r>
            <w:r w:rsidRPr="00F45490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420A3D0E" w14:textId="77777777" w:rsidR="00A85956" w:rsidRPr="00F45490" w:rsidRDefault="00AA4F70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K</w:t>
            </w:r>
            <w:r w:rsidR="002C5B90" w:rsidRPr="00F45490">
              <w:rPr>
                <w:rFonts w:ascii="Garamond" w:hAnsi="Garamond"/>
                <w:sz w:val="20"/>
                <w:szCs w:val="20"/>
              </w:rPr>
              <w:t xml:space="preserve">ontakt og samspill mellom </w:t>
            </w:r>
            <w:r w:rsidRPr="00F45490">
              <w:rPr>
                <w:rFonts w:ascii="Garamond" w:hAnsi="Garamond"/>
                <w:sz w:val="20"/>
                <w:szCs w:val="20"/>
              </w:rPr>
              <w:t>barnet og fosterforeldrene og evt</w:t>
            </w:r>
            <w:r w:rsidR="002C5B90" w:rsidRPr="00F45490">
              <w:rPr>
                <w:rFonts w:ascii="Garamond" w:hAnsi="Garamond"/>
                <w:sz w:val="20"/>
                <w:szCs w:val="20"/>
              </w:rPr>
              <w:t xml:space="preserve"> andre</w:t>
            </w:r>
            <w:r w:rsidRPr="00F45490">
              <w:rPr>
                <w:rFonts w:ascii="Garamond" w:hAnsi="Garamond"/>
                <w:sz w:val="20"/>
                <w:szCs w:val="20"/>
              </w:rPr>
              <w:t xml:space="preserve"> barn i familien. Trivsel. Gjøremål. Aktiviteter.</w:t>
            </w:r>
          </w:p>
        </w:tc>
        <w:tc>
          <w:tcPr>
            <w:tcW w:w="6836" w:type="dxa"/>
          </w:tcPr>
          <w:p w14:paraId="420A3D10" w14:textId="15A72371" w:rsidR="00AF23DF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2AF490A3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35D98DB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8BDC2A8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1A9167B2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EEED496" w14:textId="77777777" w:rsidR="00A1540E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7E77ABC7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2640C464" w14:textId="77777777" w:rsidR="0075273B" w:rsidRDefault="0075273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1DBAEA1A" w14:textId="77777777" w:rsidR="0075273B" w:rsidRDefault="0075273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005F039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2E16A3D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7CB5A3BD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F5773FB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9095ACC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105E9398" w14:textId="77777777" w:rsidR="00A720EF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BAAD7E2" w14:textId="77777777" w:rsidR="009B6949" w:rsidRDefault="009B6949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1C" w14:textId="2C97191A" w:rsidR="009B6949" w:rsidRPr="00F45490" w:rsidRDefault="009B6949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14:paraId="147B3D3E" w14:textId="77777777" w:rsidR="009B6949" w:rsidRDefault="009B6949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EC0603" w:rsidRPr="00F45490" w14:paraId="420A3D30" w14:textId="77777777" w:rsidTr="00B2412A">
        <w:tc>
          <w:tcPr>
            <w:tcW w:w="2376" w:type="dxa"/>
          </w:tcPr>
          <w:p w14:paraId="420A3D20" w14:textId="3727FF55" w:rsidR="00EC0603" w:rsidRPr="00F45490" w:rsidRDefault="002C5B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Beskriv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 xml:space="preserve">barnets og </w:t>
            </w:r>
            <w:r w:rsidR="00915A06" w:rsidRPr="00F45490">
              <w:rPr>
                <w:rFonts w:ascii="Garamond" w:hAnsi="Garamond"/>
                <w:b/>
                <w:sz w:val="20"/>
                <w:szCs w:val="20"/>
              </w:rPr>
              <w:t>foster</w:t>
            </w:r>
            <w:r w:rsidR="00AA4F70" w:rsidRPr="00F45490">
              <w:rPr>
                <w:rFonts w:ascii="Garamond" w:hAnsi="Garamond"/>
                <w:b/>
                <w:sz w:val="20"/>
                <w:szCs w:val="20"/>
              </w:rPr>
              <w:t>foreldrenes kontakt med biologisk familie:</w:t>
            </w:r>
          </w:p>
          <w:p w14:paraId="420A3D23" w14:textId="3D8F2521" w:rsidR="00A85956" w:rsidRPr="00F45490" w:rsidRDefault="00AA4F70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 xml:space="preserve">Kontakt siden sist. Med hvem. Hvor. </w:t>
            </w:r>
            <w:r w:rsidR="00483C80" w:rsidRPr="00F45490">
              <w:rPr>
                <w:rFonts w:ascii="Garamond" w:hAnsi="Garamond"/>
                <w:sz w:val="20"/>
                <w:szCs w:val="20"/>
              </w:rPr>
              <w:t>Hvordan beskriver</w:t>
            </w:r>
            <w:r w:rsidRPr="00F45490">
              <w:rPr>
                <w:rFonts w:ascii="Garamond" w:hAnsi="Garamond"/>
                <w:sz w:val="20"/>
                <w:szCs w:val="20"/>
              </w:rPr>
              <w:t xml:space="preserve"> barnet</w:t>
            </w:r>
            <w:r w:rsidR="00483C80" w:rsidRPr="00F45490">
              <w:rPr>
                <w:rFonts w:ascii="Garamond" w:hAnsi="Garamond"/>
                <w:sz w:val="20"/>
                <w:szCs w:val="20"/>
              </w:rPr>
              <w:t xml:space="preserve"> kontakten</w:t>
            </w:r>
            <w:r w:rsidRPr="00F45490">
              <w:rPr>
                <w:rFonts w:ascii="Garamond" w:hAnsi="Garamond"/>
                <w:sz w:val="20"/>
                <w:szCs w:val="20"/>
              </w:rPr>
              <w:t>.</w:t>
            </w:r>
          </w:p>
          <w:p w14:paraId="420A3D24" w14:textId="77777777" w:rsidR="00A85956" w:rsidRPr="00F45490" w:rsidRDefault="00A85956" w:rsidP="00EF0C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20A3D25" w14:textId="346DFE4C" w:rsidR="00EC0603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2DD7694B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BEF24A2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05D3224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0923297" w14:textId="77777777" w:rsidR="00A720EF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13ABA453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ACBB2FC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2F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85956" w:rsidRPr="00F45490" w14:paraId="420A3D43" w14:textId="77777777" w:rsidTr="00B2412A">
        <w:tc>
          <w:tcPr>
            <w:tcW w:w="2376" w:type="dxa"/>
          </w:tcPr>
          <w:p w14:paraId="420A3D31" w14:textId="77777777" w:rsidR="00A85956" w:rsidRPr="00F45490" w:rsidRDefault="002C5B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Beskriv </w:t>
            </w:r>
            <w:r w:rsidR="00A85956" w:rsidRPr="00F45490">
              <w:rPr>
                <w:rFonts w:ascii="Garamond" w:hAnsi="Garamond"/>
                <w:b/>
                <w:sz w:val="20"/>
                <w:szCs w:val="20"/>
              </w:rPr>
              <w:t>barnets kontakt med venner/jevnaldrende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 xml:space="preserve"> i skole/fritid</w:t>
            </w:r>
            <w:r w:rsidR="00A85956" w:rsidRPr="00F45490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420A3D32" w14:textId="77777777" w:rsidR="00A85956" w:rsidRPr="00F45490" w:rsidRDefault="00A85956" w:rsidP="00A85956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Type kontakt. Hobbyer. Organiserte aktiviteter.</w:t>
            </w:r>
          </w:p>
          <w:p w14:paraId="420A3D33" w14:textId="77777777" w:rsidR="00A85956" w:rsidRPr="00F45490" w:rsidRDefault="00A85956" w:rsidP="00A85956">
            <w:pPr>
              <w:rPr>
                <w:rFonts w:ascii="Garamond" w:hAnsi="Garamond"/>
                <w:sz w:val="20"/>
                <w:szCs w:val="20"/>
              </w:rPr>
            </w:pPr>
          </w:p>
          <w:p w14:paraId="420A3D36" w14:textId="77777777" w:rsidR="00A85956" w:rsidRPr="00F45490" w:rsidRDefault="00A85956" w:rsidP="00A8595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20A3D37" w14:textId="689295D9" w:rsidR="00A85956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D38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39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3A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3F" w14:textId="77777777" w:rsidR="00AA234B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76AF210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40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41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42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A85956" w:rsidRPr="00F45490" w14:paraId="420A3D55" w14:textId="77777777" w:rsidTr="00B2412A">
        <w:tc>
          <w:tcPr>
            <w:tcW w:w="2376" w:type="dxa"/>
          </w:tcPr>
          <w:p w14:paraId="420A3D44" w14:textId="77777777" w:rsidR="00A85956" w:rsidRPr="00F45490" w:rsidRDefault="002C5B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Beskriv </w:t>
            </w:r>
            <w:r w:rsidR="001A630C" w:rsidRPr="00F45490">
              <w:rPr>
                <w:rFonts w:ascii="Garamond" w:hAnsi="Garamond"/>
                <w:b/>
                <w:sz w:val="20"/>
                <w:szCs w:val="20"/>
              </w:rPr>
              <w:t>barnets fysiske og psykiske utvikling:</w:t>
            </w:r>
          </w:p>
          <w:p w14:paraId="420A3D45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Søvn. Matvaner. Fysisk aktivitet. Sykdom. Endringer i adferd.</w:t>
            </w:r>
            <w:r w:rsidR="007B7203" w:rsidRPr="00F45490">
              <w:rPr>
                <w:rFonts w:ascii="Garamond" w:hAnsi="Garamond"/>
                <w:sz w:val="20"/>
                <w:szCs w:val="20"/>
              </w:rPr>
              <w:t xml:space="preserve"> Fungering sosialt/faglig.</w:t>
            </w:r>
          </w:p>
          <w:p w14:paraId="420A3D46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47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48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49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20A3D4A" w14:textId="3A8FF764" w:rsidR="00A85956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D4B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4C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4D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7903569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25DCF7E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3EDE027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7BD07AA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9DBFA3E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71C1588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B72E9A8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7AB769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78DB07C4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5C5D521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4E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0" w14:textId="77777777" w:rsidR="00AA234B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D3F2833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AF5E7F2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6D00A53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1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2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3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4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A630C" w:rsidRPr="00F45490" w14:paraId="420A3D64" w14:textId="77777777" w:rsidTr="00B2412A">
        <w:tc>
          <w:tcPr>
            <w:tcW w:w="2376" w:type="dxa"/>
          </w:tcPr>
          <w:p w14:paraId="420A3D56" w14:textId="77777777" w:rsidR="001A630C" w:rsidRPr="00F45490" w:rsidRDefault="002C5B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Endringer i </w:t>
            </w:r>
            <w:r w:rsidR="001A630C" w:rsidRPr="00F45490">
              <w:rPr>
                <w:rFonts w:ascii="Garamond" w:hAnsi="Garamond"/>
                <w:b/>
                <w:sz w:val="20"/>
                <w:szCs w:val="20"/>
              </w:rPr>
              <w:t>barnets livssituasjon:</w:t>
            </w:r>
          </w:p>
          <w:p w14:paraId="420A3D57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 xml:space="preserve">Hendelser av særlig positiv eller negativ betydning for barnet. Hjemme eller skole/barnehage. </w:t>
            </w:r>
          </w:p>
          <w:p w14:paraId="420A3D58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59" w14:textId="77777777" w:rsidR="001A630C" w:rsidRPr="00F45490" w:rsidRDefault="001A630C" w:rsidP="00EF0C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20A3D5B" w14:textId="219D4436" w:rsidR="00CA185B" w:rsidRPr="00F45490" w:rsidRDefault="0011738A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D5C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D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E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5F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60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61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62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63" w14:textId="77777777" w:rsidR="00CA185B" w:rsidRPr="00F45490" w:rsidRDefault="00CA185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1A630C" w:rsidRPr="00F45490" w14:paraId="420A3D6F" w14:textId="77777777" w:rsidTr="00B2412A">
        <w:tc>
          <w:tcPr>
            <w:tcW w:w="2376" w:type="dxa"/>
          </w:tcPr>
          <w:p w14:paraId="420A3D65" w14:textId="77777777" w:rsidR="009D6353" w:rsidRPr="00F45490" w:rsidRDefault="001A630C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Barnets</w:t>
            </w:r>
            <w:r w:rsidR="002C5B90" w:rsidRPr="00F45490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9D6353" w:rsidRPr="00F45490">
              <w:rPr>
                <w:rFonts w:ascii="Garamond" w:hAnsi="Garamond"/>
                <w:b/>
                <w:sz w:val="20"/>
                <w:szCs w:val="20"/>
              </w:rPr>
              <w:t>forståelse av å bo i fosterhjem</w:t>
            </w:r>
            <w:r w:rsidRPr="00F45490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14:paraId="420A3D66" w14:textId="77777777" w:rsidR="001A630C" w:rsidRPr="00F45490" w:rsidRDefault="007B7203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Årsak. Tidsperspektiv osv.</w:t>
            </w:r>
          </w:p>
          <w:p w14:paraId="420A3D67" w14:textId="77777777" w:rsidR="007B7203" w:rsidRPr="00F45490" w:rsidRDefault="007B7203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68" w14:textId="77777777" w:rsidR="007B7203" w:rsidRPr="00F45490" w:rsidRDefault="007B7203" w:rsidP="00EF0C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36" w:type="dxa"/>
          </w:tcPr>
          <w:p w14:paraId="420A3D69" w14:textId="467C6A37" w:rsidR="001A630C" w:rsidRPr="00F45490" w:rsidRDefault="0011738A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5483325F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D4C854E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6D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6E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B7203" w:rsidRPr="00F45490" w14:paraId="420A3D79" w14:textId="77777777" w:rsidTr="00B2412A">
        <w:tc>
          <w:tcPr>
            <w:tcW w:w="2376" w:type="dxa"/>
          </w:tcPr>
          <w:p w14:paraId="420A3D70" w14:textId="77777777" w:rsidR="007B7203" w:rsidRPr="00F45490" w:rsidRDefault="002C5B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 xml:space="preserve">Trenger </w:t>
            </w:r>
            <w:r w:rsidR="00BC5B33" w:rsidRPr="00F45490">
              <w:rPr>
                <w:rFonts w:ascii="Garamond" w:hAnsi="Garamond"/>
                <w:b/>
                <w:sz w:val="20"/>
                <w:szCs w:val="20"/>
              </w:rPr>
              <w:t>barnet/</w:t>
            </w:r>
            <w:r w:rsidR="007B7203" w:rsidRPr="00F45490">
              <w:rPr>
                <w:rFonts w:ascii="Garamond" w:hAnsi="Garamond"/>
                <w:b/>
                <w:sz w:val="20"/>
                <w:szCs w:val="20"/>
              </w:rPr>
              <w:t>hjemmet støtte/oppfølging utover det de har pr i dag:</w:t>
            </w:r>
          </w:p>
          <w:p w14:paraId="420A3D72" w14:textId="77777777" w:rsidR="007B7203" w:rsidRPr="00F45490" w:rsidRDefault="007B7203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6836" w:type="dxa"/>
          </w:tcPr>
          <w:p w14:paraId="420A3D75" w14:textId="59DDAE38" w:rsidR="00AA234B" w:rsidRDefault="0011738A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7BD3F3DC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26B39CA5" w14:textId="77777777" w:rsidR="0075273B" w:rsidRDefault="0075273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F5D7ECD" w14:textId="77777777" w:rsidR="0011738A" w:rsidRDefault="0011738A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28718DA9" w14:textId="77777777" w:rsidR="0011738A" w:rsidRPr="00F45490" w:rsidRDefault="0011738A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77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78" w14:textId="77777777" w:rsidR="00AA234B" w:rsidRPr="00F45490" w:rsidRDefault="00AA234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160CB" w:rsidRPr="00F45490" w14:paraId="420A3D9A" w14:textId="77777777" w:rsidTr="00B2412A">
        <w:tc>
          <w:tcPr>
            <w:tcW w:w="2376" w:type="dxa"/>
          </w:tcPr>
          <w:p w14:paraId="420A3D7B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lastRenderedPageBreak/>
              <w:t xml:space="preserve">Vurdering. </w:t>
            </w:r>
          </w:p>
          <w:p w14:paraId="420A3D7C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Oppsummering.</w:t>
            </w:r>
          </w:p>
          <w:p w14:paraId="420A3D7D" w14:textId="77777777" w:rsidR="007160CB" w:rsidRPr="00F45490" w:rsidRDefault="00096A31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Tilsynspersonens</w:t>
            </w:r>
            <w:r w:rsidR="007160CB" w:rsidRPr="00F45490">
              <w:rPr>
                <w:rFonts w:ascii="Garamond" w:hAnsi="Garamond"/>
                <w:sz w:val="20"/>
                <w:szCs w:val="20"/>
              </w:rPr>
              <w:t xml:space="preserve"> oppfatning av </w:t>
            </w:r>
          </w:p>
          <w:p w14:paraId="420A3D7E" w14:textId="77777777" w:rsidR="007160CB" w:rsidRPr="00F45490" w:rsidRDefault="007160CB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barnets ivaretakelse og utvikling</w:t>
            </w:r>
          </w:p>
          <w:p w14:paraId="420A3D7F" w14:textId="77777777" w:rsidR="000E0B56" w:rsidRPr="00F45490" w:rsidRDefault="000E0B56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80" w14:textId="77777777" w:rsidR="000E0B56" w:rsidRPr="00F45490" w:rsidRDefault="000E0B56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81" w14:textId="77777777" w:rsidR="000E0B56" w:rsidRPr="00F45490" w:rsidRDefault="000E0B56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6B817FEF" w14:textId="77777777" w:rsidR="00A1540E" w:rsidRDefault="00A1540E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82" w14:textId="77777777" w:rsidR="000E0B56" w:rsidRDefault="000E0B56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62E37740" w14:textId="77777777" w:rsidR="00F45490" w:rsidRDefault="00F45490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B62C5B7" w14:textId="77777777" w:rsidR="00F45490" w:rsidRDefault="00F45490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2747D3CD" w14:textId="77777777" w:rsidR="00F45490" w:rsidRDefault="00F45490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09951C8B" w14:textId="77777777" w:rsidR="00F45490" w:rsidRDefault="00F45490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3874B565" w14:textId="77777777" w:rsidR="00F45490" w:rsidRPr="00F45490" w:rsidRDefault="00F45490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83" w14:textId="77777777" w:rsidR="000E0B56" w:rsidRPr="00F45490" w:rsidRDefault="000E0B56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84" w14:textId="77777777" w:rsidR="000E0B56" w:rsidRPr="00F45490" w:rsidRDefault="000E0B56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85" w14:textId="77777777" w:rsidR="000E0B56" w:rsidRPr="00F45490" w:rsidRDefault="000E0B56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86" w14:textId="77777777" w:rsidR="000E0B56" w:rsidRPr="00F45490" w:rsidRDefault="000E0B56" w:rsidP="003E5189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 xml:space="preserve">Er det noe fra dette besøket du vil </w:t>
            </w:r>
            <w:r w:rsidR="003E5189" w:rsidRPr="00F45490">
              <w:rPr>
                <w:rFonts w:ascii="Garamond" w:hAnsi="Garamond"/>
                <w:sz w:val="20"/>
                <w:szCs w:val="20"/>
              </w:rPr>
              <w:t>snakke om ved neste tilsyn?</w:t>
            </w:r>
          </w:p>
        </w:tc>
        <w:tc>
          <w:tcPr>
            <w:tcW w:w="6836" w:type="dxa"/>
          </w:tcPr>
          <w:p w14:paraId="420A3D87" w14:textId="69451B99" w:rsidR="007160CB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D88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89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8A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8B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8C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8D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118E0E42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11C5C775" w14:textId="77777777" w:rsidR="00A1540E" w:rsidRPr="00F45490" w:rsidRDefault="00A1540E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8E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1" w14:textId="77777777" w:rsidR="007160CB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71F6D04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705FC6AB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BA62F22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716B0EC7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322E9EC" w14:textId="77777777" w:rsid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5D74BF80" w14:textId="77777777" w:rsidR="00F45490" w:rsidRPr="00F45490" w:rsidRDefault="00F45490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2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3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4" w14:textId="337F4C62" w:rsidR="007160CB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420A3D95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6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7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8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9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160CB" w:rsidRPr="00F45490" w14:paraId="420A3D9F" w14:textId="77777777" w:rsidTr="00B2412A">
        <w:tc>
          <w:tcPr>
            <w:tcW w:w="2376" w:type="dxa"/>
          </w:tcPr>
          <w:p w14:paraId="4FFB25CA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Sted og dato</w:t>
            </w:r>
          </w:p>
          <w:p w14:paraId="420A3D9B" w14:textId="03C7BC35" w:rsidR="00A720EF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</w:tc>
        <w:tc>
          <w:tcPr>
            <w:tcW w:w="6836" w:type="dxa"/>
          </w:tcPr>
          <w:p w14:paraId="420A3D9C" w14:textId="77777777" w:rsidR="007160CB" w:rsidRPr="00F45490" w:rsidRDefault="009D6353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Signatur tilsynsperson</w:t>
            </w:r>
          </w:p>
          <w:p w14:paraId="420A3D9D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9E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7160CB" w:rsidRPr="00F45490" w14:paraId="420A3DA9" w14:textId="77777777" w:rsidTr="00B2412A">
        <w:tc>
          <w:tcPr>
            <w:tcW w:w="2376" w:type="dxa"/>
          </w:tcPr>
          <w:p w14:paraId="420A3DA0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Dato for neste tilsynsbesøk:</w:t>
            </w:r>
          </w:p>
          <w:p w14:paraId="420A3DA1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A2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Trenger flere skjema:</w:t>
            </w:r>
          </w:p>
          <w:p w14:paraId="420A3DA3" w14:textId="77777777" w:rsidR="007160CB" w:rsidRPr="00F45490" w:rsidRDefault="007160CB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Evt hvilke:</w:t>
            </w:r>
          </w:p>
          <w:p w14:paraId="420A3DA4" w14:textId="77777777" w:rsidR="007160CB" w:rsidRPr="00F45490" w:rsidRDefault="007160CB" w:rsidP="00EF0CC8">
            <w:pPr>
              <w:rPr>
                <w:rFonts w:ascii="Garamond" w:hAnsi="Garamond"/>
                <w:sz w:val="20"/>
                <w:szCs w:val="20"/>
              </w:rPr>
            </w:pPr>
          </w:p>
          <w:p w14:paraId="420A3DA5" w14:textId="77777777" w:rsidR="007160CB" w:rsidRPr="00F45490" w:rsidRDefault="007160CB" w:rsidP="00EF0CC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45490">
              <w:rPr>
                <w:rFonts w:ascii="Garamond" w:hAnsi="Garamond"/>
                <w:b/>
                <w:sz w:val="20"/>
                <w:szCs w:val="20"/>
              </w:rPr>
              <w:t>Trenger råd/veiledning:</w:t>
            </w:r>
          </w:p>
          <w:p w14:paraId="420A3DA6" w14:textId="77777777" w:rsidR="007160CB" w:rsidRPr="00F45490" w:rsidRDefault="007160CB" w:rsidP="00EF0CC8">
            <w:pPr>
              <w:rPr>
                <w:rFonts w:ascii="Garamond" w:hAnsi="Garamond"/>
                <w:sz w:val="20"/>
                <w:szCs w:val="20"/>
              </w:rPr>
            </w:pPr>
            <w:r w:rsidRPr="00F45490">
              <w:rPr>
                <w:rFonts w:ascii="Garamond" w:hAnsi="Garamond"/>
                <w:sz w:val="20"/>
                <w:szCs w:val="20"/>
              </w:rPr>
              <w:t>Evt tema:</w:t>
            </w:r>
          </w:p>
          <w:p w14:paraId="420A3DA7" w14:textId="77777777" w:rsidR="007160CB" w:rsidRPr="00F45490" w:rsidRDefault="007160CB" w:rsidP="00EF0C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836" w:type="dxa"/>
          </w:tcPr>
          <w:p w14:paraId="3C89395A" w14:textId="24336363" w:rsidR="007160CB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776A14BF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BAAE889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07DAE617" w14:textId="4542F0F2" w:rsidR="00A720EF" w:rsidRPr="0011738A" w:rsidRDefault="0011738A" w:rsidP="00EF0CC8">
            <w:pPr>
              <w:rPr>
                <w:rFonts w:ascii="Garamond" w:hAnsi="Garamond"/>
                <w:sz w:val="20"/>
                <w:szCs w:val="20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  <w:p w14:paraId="73B9BCD2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378DB488" w14:textId="77777777" w:rsidR="00A720EF" w:rsidRPr="00F45490" w:rsidRDefault="00A720EF" w:rsidP="00EF0CC8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20A3DA8" w14:textId="22613E8C" w:rsidR="00A720EF" w:rsidRPr="00F45490" w:rsidRDefault="0011738A" w:rsidP="00EF0CC8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1738A">
              <w:rPr>
                <w:rFonts w:ascii="Garamond" w:hAnsi="Garamond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11738A">
              <w:rPr>
                <w:rFonts w:ascii="Garamond" w:hAnsi="Garamond"/>
                <w:szCs w:val="20"/>
              </w:rPr>
              <w:instrText xml:space="preserve"> FORMTEXT </w:instrText>
            </w:r>
            <w:r w:rsidRPr="0011738A">
              <w:rPr>
                <w:rFonts w:ascii="Garamond" w:hAnsi="Garamond"/>
                <w:szCs w:val="20"/>
              </w:rPr>
            </w:r>
            <w:r w:rsidRPr="0011738A">
              <w:rPr>
                <w:rFonts w:ascii="Garamond" w:hAnsi="Garamond"/>
                <w:szCs w:val="20"/>
              </w:rPr>
              <w:fldChar w:fldCharType="separate"/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noProof/>
                <w:szCs w:val="20"/>
              </w:rPr>
              <w:t> </w:t>
            </w:r>
            <w:r w:rsidRPr="0011738A">
              <w:rPr>
                <w:rFonts w:ascii="Garamond" w:hAnsi="Garamond"/>
                <w:szCs w:val="20"/>
              </w:rPr>
              <w:fldChar w:fldCharType="end"/>
            </w:r>
          </w:p>
        </w:tc>
      </w:tr>
    </w:tbl>
    <w:p w14:paraId="420A3DAB" w14:textId="77777777" w:rsidR="00CA185B" w:rsidRPr="00CA185B" w:rsidRDefault="00CA185B" w:rsidP="00EF0CC8">
      <w:pPr>
        <w:rPr>
          <w:b/>
          <w:sz w:val="24"/>
          <w:szCs w:val="24"/>
          <w:u w:val="single"/>
        </w:rPr>
      </w:pPr>
    </w:p>
    <w:p w14:paraId="420A3DAC" w14:textId="77777777" w:rsidR="00E06E4F" w:rsidRPr="00F45490" w:rsidRDefault="00E06E4F" w:rsidP="00F45490">
      <w:pPr>
        <w:spacing w:after="0"/>
        <w:jc w:val="both"/>
        <w:rPr>
          <w:rFonts w:ascii="Garamond" w:hAnsi="Garamond"/>
          <w:b/>
          <w:szCs w:val="20"/>
        </w:rPr>
      </w:pPr>
      <w:r w:rsidRPr="00F45490">
        <w:rPr>
          <w:rFonts w:ascii="Garamond" w:hAnsi="Garamond"/>
          <w:b/>
          <w:szCs w:val="20"/>
        </w:rPr>
        <w:t>Dett</w:t>
      </w:r>
      <w:r w:rsidR="009D6353" w:rsidRPr="00F45490">
        <w:rPr>
          <w:rFonts w:ascii="Garamond" w:hAnsi="Garamond"/>
          <w:b/>
          <w:szCs w:val="20"/>
        </w:rPr>
        <w:t>e sier lovverket om tilsyns</w:t>
      </w:r>
      <w:r w:rsidRPr="00F45490">
        <w:rPr>
          <w:rFonts w:ascii="Garamond" w:hAnsi="Garamond"/>
          <w:b/>
          <w:szCs w:val="20"/>
        </w:rPr>
        <w:t>oppdraget:</w:t>
      </w:r>
    </w:p>
    <w:p w14:paraId="420A3DAD" w14:textId="39D82064" w:rsidR="00E06E4F" w:rsidRPr="00F45490" w:rsidRDefault="00483C80" w:rsidP="00F45490">
      <w:pPr>
        <w:spacing w:after="0"/>
        <w:jc w:val="both"/>
        <w:rPr>
          <w:rFonts w:ascii="Garamond" w:hAnsi="Garamond"/>
          <w:sz w:val="20"/>
          <w:szCs w:val="20"/>
        </w:rPr>
      </w:pPr>
      <w:r w:rsidRPr="00F45490">
        <w:rPr>
          <w:rFonts w:ascii="Garamond" w:hAnsi="Garamond"/>
          <w:sz w:val="20"/>
          <w:szCs w:val="20"/>
        </w:rPr>
        <w:t xml:space="preserve">Barneverntjenesten er </w:t>
      </w:r>
      <w:r w:rsidR="00A1540E" w:rsidRPr="00F45490">
        <w:rPr>
          <w:rFonts w:ascii="Garamond" w:hAnsi="Garamond"/>
          <w:sz w:val="20"/>
          <w:szCs w:val="20"/>
        </w:rPr>
        <w:t xml:space="preserve"> </w:t>
      </w:r>
      <w:r w:rsidR="009D6353" w:rsidRPr="00F45490">
        <w:rPr>
          <w:rFonts w:ascii="Garamond" w:hAnsi="Garamond"/>
          <w:sz w:val="20"/>
          <w:szCs w:val="20"/>
        </w:rPr>
        <w:t xml:space="preserve">pålagt å oppnevne </w:t>
      </w:r>
      <w:r w:rsidR="00096A31" w:rsidRPr="00F45490">
        <w:rPr>
          <w:rFonts w:ascii="Garamond" w:hAnsi="Garamond"/>
          <w:sz w:val="20"/>
          <w:szCs w:val="20"/>
        </w:rPr>
        <w:t xml:space="preserve">en </w:t>
      </w:r>
      <w:r w:rsidR="009D6353" w:rsidRPr="00F45490">
        <w:rPr>
          <w:rFonts w:ascii="Garamond" w:hAnsi="Garamond"/>
          <w:sz w:val="20"/>
          <w:szCs w:val="20"/>
        </w:rPr>
        <w:t>tilsynsperson</w:t>
      </w:r>
      <w:r w:rsidR="00E06E4F" w:rsidRPr="00F45490">
        <w:rPr>
          <w:rFonts w:ascii="Garamond" w:hAnsi="Garamond"/>
          <w:sz w:val="20"/>
          <w:szCs w:val="20"/>
        </w:rPr>
        <w:t xml:space="preserve"> i fosterhjem, jfr Lov om barneverntjenester §4-22.</w:t>
      </w:r>
    </w:p>
    <w:p w14:paraId="335F781E" w14:textId="77777777" w:rsidR="00A1540E" w:rsidRPr="00F45490" w:rsidRDefault="00A1540E" w:rsidP="00F45490">
      <w:pPr>
        <w:spacing w:after="0"/>
        <w:jc w:val="both"/>
        <w:rPr>
          <w:rFonts w:ascii="Garamond" w:hAnsi="Garamond"/>
          <w:sz w:val="20"/>
          <w:szCs w:val="20"/>
        </w:rPr>
      </w:pPr>
    </w:p>
    <w:p w14:paraId="420A3DAE" w14:textId="77777777" w:rsidR="00E06E4F" w:rsidRPr="00F45490" w:rsidRDefault="00E06E4F" w:rsidP="00F45490">
      <w:pPr>
        <w:spacing w:after="0"/>
        <w:jc w:val="both"/>
        <w:rPr>
          <w:rFonts w:ascii="Garamond" w:hAnsi="Garamond"/>
          <w:b/>
          <w:szCs w:val="20"/>
        </w:rPr>
      </w:pPr>
      <w:r w:rsidRPr="00F45490">
        <w:rPr>
          <w:rFonts w:ascii="Garamond" w:hAnsi="Garamond"/>
          <w:b/>
          <w:szCs w:val="20"/>
        </w:rPr>
        <w:t>Formålet:</w:t>
      </w:r>
    </w:p>
    <w:p w14:paraId="420A3DAF" w14:textId="77777777" w:rsidR="00E06E4F" w:rsidRPr="00F45490" w:rsidRDefault="00E06E4F" w:rsidP="00F45490">
      <w:pPr>
        <w:spacing w:after="0"/>
        <w:jc w:val="both"/>
        <w:rPr>
          <w:rFonts w:ascii="Garamond" w:hAnsi="Garamond"/>
          <w:sz w:val="20"/>
          <w:szCs w:val="20"/>
        </w:rPr>
      </w:pPr>
      <w:r w:rsidRPr="00F45490">
        <w:rPr>
          <w:rFonts w:ascii="Garamond" w:hAnsi="Garamond"/>
          <w:sz w:val="20"/>
          <w:szCs w:val="20"/>
        </w:rPr>
        <w:t>Foste</w:t>
      </w:r>
      <w:r w:rsidR="00483C80" w:rsidRPr="00F45490">
        <w:rPr>
          <w:rFonts w:ascii="Garamond" w:hAnsi="Garamond"/>
          <w:sz w:val="20"/>
          <w:szCs w:val="20"/>
        </w:rPr>
        <w:t>rhjemsforskriften §8 sier at: «</w:t>
      </w:r>
      <w:r w:rsidRPr="00F45490">
        <w:rPr>
          <w:rFonts w:ascii="Garamond" w:hAnsi="Garamond"/>
          <w:sz w:val="20"/>
          <w:szCs w:val="20"/>
        </w:rPr>
        <w:t xml:space="preserve">Formålet med tilsyn er å </w:t>
      </w:r>
      <w:r w:rsidRPr="00F45490">
        <w:rPr>
          <w:rFonts w:ascii="Garamond" w:hAnsi="Garamond"/>
          <w:b/>
          <w:i/>
          <w:sz w:val="20"/>
          <w:szCs w:val="20"/>
        </w:rPr>
        <w:t xml:space="preserve">føre kontroll </w:t>
      </w:r>
      <w:r w:rsidRPr="00F45490">
        <w:rPr>
          <w:rFonts w:ascii="Garamond" w:hAnsi="Garamond"/>
          <w:sz w:val="20"/>
          <w:szCs w:val="20"/>
        </w:rPr>
        <w:t>med at barnet får tilfredsstillende omsorg i fosterhjemmet og at de forutsetninger som ble lagt til grunn for plasseringen blir fulgt opp».</w:t>
      </w:r>
    </w:p>
    <w:p w14:paraId="420A3DB1" w14:textId="2A8D47CA" w:rsidR="00150CE5" w:rsidRPr="00F45490" w:rsidRDefault="00E06E4F" w:rsidP="00F45490">
      <w:pPr>
        <w:spacing w:after="0"/>
        <w:jc w:val="both"/>
        <w:rPr>
          <w:rFonts w:ascii="Garamond" w:hAnsi="Garamond"/>
          <w:b/>
          <w:sz w:val="20"/>
          <w:szCs w:val="20"/>
          <w:u w:val="single"/>
        </w:rPr>
      </w:pPr>
      <w:r w:rsidRPr="00F45490">
        <w:rPr>
          <w:rFonts w:ascii="Garamond" w:hAnsi="Garamond"/>
          <w:sz w:val="20"/>
          <w:szCs w:val="20"/>
        </w:rPr>
        <w:t>De</w:t>
      </w:r>
      <w:r w:rsidR="00096A31" w:rsidRPr="00F45490">
        <w:rPr>
          <w:rFonts w:ascii="Garamond" w:hAnsi="Garamond"/>
          <w:sz w:val="20"/>
          <w:szCs w:val="20"/>
        </w:rPr>
        <w:t>t er også viktig at tilsynspersonen</w:t>
      </w:r>
      <w:r w:rsidRPr="00F45490">
        <w:rPr>
          <w:rFonts w:ascii="Garamond" w:hAnsi="Garamond"/>
          <w:sz w:val="20"/>
          <w:szCs w:val="20"/>
        </w:rPr>
        <w:t xml:space="preserve"> er kjent med innholdet i forskriftens §9</w:t>
      </w:r>
      <w:r w:rsidR="00096A31" w:rsidRPr="00F45490">
        <w:rPr>
          <w:rFonts w:ascii="Garamond" w:hAnsi="Garamond"/>
          <w:sz w:val="20"/>
          <w:szCs w:val="20"/>
        </w:rPr>
        <w:t>, hvor det står «Tilsynspersoner</w:t>
      </w:r>
      <w:r w:rsidR="00150CE5" w:rsidRPr="00F45490">
        <w:rPr>
          <w:rFonts w:ascii="Garamond" w:hAnsi="Garamond"/>
          <w:sz w:val="20"/>
          <w:szCs w:val="20"/>
        </w:rPr>
        <w:t xml:space="preserve"> skal ved utføring av tilsynet ha en </w:t>
      </w:r>
      <w:r w:rsidR="00150CE5" w:rsidRPr="00F45490">
        <w:rPr>
          <w:rFonts w:ascii="Garamond" w:hAnsi="Garamond"/>
          <w:b/>
          <w:i/>
          <w:sz w:val="20"/>
          <w:szCs w:val="20"/>
        </w:rPr>
        <w:t xml:space="preserve">uavhengig funksjon </w:t>
      </w:r>
      <w:r w:rsidR="00150CE5" w:rsidRPr="00F45490">
        <w:rPr>
          <w:rFonts w:ascii="Garamond" w:hAnsi="Garamond"/>
          <w:sz w:val="20"/>
          <w:szCs w:val="20"/>
        </w:rPr>
        <w:t>i forhold til barneverntjenesten og fosterforeldrene, men skal samarbeide med barneverntjenesten til det beste for barnet».</w:t>
      </w:r>
      <w:r w:rsidR="00A1540E" w:rsidRPr="00F45490">
        <w:rPr>
          <w:rFonts w:ascii="Garamond" w:hAnsi="Garamond"/>
          <w:sz w:val="20"/>
          <w:szCs w:val="20"/>
        </w:rPr>
        <w:t xml:space="preserve"> </w:t>
      </w:r>
      <w:r w:rsidR="00096A31" w:rsidRPr="00F45490">
        <w:rPr>
          <w:rFonts w:ascii="Garamond" w:hAnsi="Garamond"/>
          <w:sz w:val="20"/>
          <w:szCs w:val="20"/>
        </w:rPr>
        <w:t>§9 pålegger også tilsynspersonen</w:t>
      </w:r>
      <w:r w:rsidR="00150CE5" w:rsidRPr="00F45490">
        <w:rPr>
          <w:rFonts w:ascii="Garamond" w:hAnsi="Garamond"/>
          <w:sz w:val="20"/>
          <w:szCs w:val="20"/>
        </w:rPr>
        <w:t xml:space="preserve"> å utarbeide en </w:t>
      </w:r>
      <w:r w:rsidR="00150CE5" w:rsidRPr="00F45490">
        <w:rPr>
          <w:rFonts w:ascii="Garamond" w:hAnsi="Garamond"/>
          <w:b/>
          <w:sz w:val="20"/>
          <w:szCs w:val="20"/>
          <w:u w:val="single"/>
        </w:rPr>
        <w:t>rapport etter hvert besøk.</w:t>
      </w:r>
    </w:p>
    <w:p w14:paraId="0907D446" w14:textId="77777777" w:rsidR="00A1540E" w:rsidRPr="00F45490" w:rsidRDefault="00A1540E" w:rsidP="00F45490">
      <w:pPr>
        <w:spacing w:after="0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20A3DB2" w14:textId="77777777" w:rsidR="00150CE5" w:rsidRPr="00F45490" w:rsidRDefault="00150CE5" w:rsidP="00F45490">
      <w:pPr>
        <w:spacing w:after="0"/>
        <w:jc w:val="both"/>
        <w:rPr>
          <w:rFonts w:ascii="Garamond" w:hAnsi="Garamond"/>
          <w:b/>
          <w:szCs w:val="20"/>
        </w:rPr>
      </w:pPr>
      <w:r w:rsidRPr="00F45490">
        <w:rPr>
          <w:rFonts w:ascii="Garamond" w:hAnsi="Garamond"/>
          <w:b/>
          <w:szCs w:val="20"/>
        </w:rPr>
        <w:t>Tips ved rapportskriving:</w:t>
      </w:r>
    </w:p>
    <w:p w14:paraId="420A3DB3" w14:textId="77777777" w:rsidR="00150CE5" w:rsidRPr="00F45490" w:rsidRDefault="00150CE5" w:rsidP="00F45490">
      <w:pPr>
        <w:pStyle w:val="Listeavsnitt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F45490">
        <w:rPr>
          <w:rFonts w:ascii="Garamond" w:hAnsi="Garamond"/>
          <w:sz w:val="20"/>
          <w:szCs w:val="20"/>
        </w:rPr>
        <w:t xml:space="preserve">Vær nøye på at </w:t>
      </w:r>
      <w:r w:rsidRPr="00F45490">
        <w:rPr>
          <w:rFonts w:ascii="Garamond" w:hAnsi="Garamond"/>
          <w:b/>
          <w:sz w:val="20"/>
          <w:szCs w:val="20"/>
          <w:u w:val="single"/>
        </w:rPr>
        <w:t>alle</w:t>
      </w:r>
      <w:r w:rsidRPr="00F45490">
        <w:rPr>
          <w:rFonts w:ascii="Garamond" w:hAnsi="Garamond"/>
          <w:sz w:val="20"/>
          <w:szCs w:val="20"/>
        </w:rPr>
        <w:t xml:space="preserve"> punkter i rapporten blir fylt ut. </w:t>
      </w:r>
      <w:r w:rsidRPr="00F45490">
        <w:rPr>
          <w:rFonts w:ascii="Garamond" w:hAnsi="Garamond"/>
          <w:b/>
          <w:sz w:val="20"/>
          <w:szCs w:val="20"/>
        </w:rPr>
        <w:t>Ikke levèr blank rute.</w:t>
      </w:r>
    </w:p>
    <w:p w14:paraId="420A3DB4" w14:textId="77777777" w:rsidR="00150CE5" w:rsidRPr="00F45490" w:rsidRDefault="00150CE5" w:rsidP="00F45490">
      <w:pPr>
        <w:pStyle w:val="Listeavsnitt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F45490">
        <w:rPr>
          <w:rFonts w:ascii="Garamond" w:hAnsi="Garamond"/>
          <w:sz w:val="20"/>
          <w:szCs w:val="20"/>
        </w:rPr>
        <w:t>Skriv ned hvem ulike utsagn, påstander eller vurderinger kommer fra (fosterforeldre, barnet, deg osv)</w:t>
      </w:r>
    </w:p>
    <w:p w14:paraId="420A3DB5" w14:textId="77777777" w:rsidR="002A5507" w:rsidRPr="00F45490" w:rsidRDefault="002A5507" w:rsidP="00F45490">
      <w:pPr>
        <w:pStyle w:val="Listeavsnitt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F45490">
        <w:rPr>
          <w:rFonts w:ascii="Garamond" w:hAnsi="Garamond"/>
          <w:sz w:val="20"/>
          <w:szCs w:val="20"/>
        </w:rPr>
        <w:t>Skill mellom egne observasjoner og andre sine opplysninger</w:t>
      </w:r>
    </w:p>
    <w:p w14:paraId="420A3DB6" w14:textId="77777777" w:rsidR="00150CE5" w:rsidRPr="00F45490" w:rsidRDefault="002A5507" w:rsidP="00F45490">
      <w:pPr>
        <w:pStyle w:val="Listeavsnitt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F45490">
        <w:rPr>
          <w:rFonts w:ascii="Garamond" w:hAnsi="Garamond"/>
          <w:sz w:val="20"/>
          <w:szCs w:val="20"/>
        </w:rPr>
        <w:t>Formidle det viktigste fra tilsynsbesøket</w:t>
      </w:r>
    </w:p>
    <w:p w14:paraId="420A3DB7" w14:textId="77777777" w:rsidR="00E06E4F" w:rsidRPr="00F45490" w:rsidRDefault="009D6353" w:rsidP="00F45490">
      <w:pPr>
        <w:pStyle w:val="Listeavsnitt"/>
        <w:numPr>
          <w:ilvl w:val="0"/>
          <w:numId w:val="1"/>
        </w:numPr>
        <w:spacing w:after="0"/>
        <w:jc w:val="both"/>
        <w:rPr>
          <w:rFonts w:ascii="Garamond" w:hAnsi="Garamond"/>
          <w:sz w:val="20"/>
          <w:szCs w:val="20"/>
        </w:rPr>
      </w:pPr>
      <w:r w:rsidRPr="00F45490">
        <w:rPr>
          <w:rFonts w:ascii="Garamond" w:hAnsi="Garamond"/>
          <w:sz w:val="20"/>
          <w:szCs w:val="20"/>
        </w:rPr>
        <w:t>Ta kontakt med barneverntjenesten</w:t>
      </w:r>
      <w:r w:rsidR="002A5507" w:rsidRPr="00F45490">
        <w:rPr>
          <w:rFonts w:ascii="Garamond" w:hAnsi="Garamond"/>
          <w:sz w:val="20"/>
          <w:szCs w:val="20"/>
        </w:rPr>
        <w:t xml:space="preserve"> om du lurer på noe</w:t>
      </w:r>
    </w:p>
    <w:sectPr w:rsidR="00E06E4F" w:rsidRPr="00F45490" w:rsidSect="00442BFD">
      <w:footerReference w:type="default" r:id="rId13"/>
      <w:pgSz w:w="11907" w:h="16839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A345" w14:textId="77777777" w:rsidR="00442BFD" w:rsidRDefault="00442BFD" w:rsidP="00442BFD">
      <w:pPr>
        <w:spacing w:after="0" w:line="240" w:lineRule="auto"/>
      </w:pPr>
      <w:r>
        <w:separator/>
      </w:r>
    </w:p>
  </w:endnote>
  <w:endnote w:type="continuationSeparator" w:id="0">
    <w:p w14:paraId="62A50A56" w14:textId="77777777" w:rsidR="00442BFD" w:rsidRDefault="00442BFD" w:rsidP="0044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21332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AE45304" w14:textId="3CEB9E31" w:rsidR="00442BFD" w:rsidRDefault="00442BFD" w:rsidP="00442BFD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9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694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F609E4" w14:textId="77777777" w:rsidR="00442BFD" w:rsidRDefault="00442BF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3071" w14:textId="77777777" w:rsidR="00442BFD" w:rsidRDefault="00442BFD" w:rsidP="00442BFD">
      <w:pPr>
        <w:spacing w:after="0" w:line="240" w:lineRule="auto"/>
      </w:pPr>
      <w:r>
        <w:separator/>
      </w:r>
    </w:p>
  </w:footnote>
  <w:footnote w:type="continuationSeparator" w:id="0">
    <w:p w14:paraId="2E8910CA" w14:textId="77777777" w:rsidR="00442BFD" w:rsidRDefault="00442BFD" w:rsidP="0044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28B"/>
    <w:multiLevelType w:val="hybridMultilevel"/>
    <w:tmpl w:val="41B4F4FC"/>
    <w:lvl w:ilvl="0" w:tplc="599668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dQuZjt2Hfdso38Mt1sqYQSu64y7dlvv+kMFzElhEvAlPdDeMsKoR5kh0JeLdcMQf8UEyEQ0JFiyezy0bH2qyJg==" w:salt="XnSDk4NkKqydYyxmAgRvfA=="/>
  <w:defaultTabStop w:val="708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75A"/>
    <w:rsid w:val="00055E04"/>
    <w:rsid w:val="000724BA"/>
    <w:rsid w:val="00096A31"/>
    <w:rsid w:val="000C0817"/>
    <w:rsid w:val="000C65DC"/>
    <w:rsid w:val="000E0B56"/>
    <w:rsid w:val="000E46E9"/>
    <w:rsid w:val="0011738A"/>
    <w:rsid w:val="00150CE5"/>
    <w:rsid w:val="0019278B"/>
    <w:rsid w:val="001A630C"/>
    <w:rsid w:val="001E2ED5"/>
    <w:rsid w:val="00253B14"/>
    <w:rsid w:val="0029594E"/>
    <w:rsid w:val="002A5507"/>
    <w:rsid w:val="002C5B90"/>
    <w:rsid w:val="00393016"/>
    <w:rsid w:val="003E5189"/>
    <w:rsid w:val="0042039C"/>
    <w:rsid w:val="00442BFD"/>
    <w:rsid w:val="00483C80"/>
    <w:rsid w:val="004C57BD"/>
    <w:rsid w:val="0055130A"/>
    <w:rsid w:val="00684DE2"/>
    <w:rsid w:val="007160CB"/>
    <w:rsid w:val="007176B7"/>
    <w:rsid w:val="00723896"/>
    <w:rsid w:val="0075273B"/>
    <w:rsid w:val="00763AE0"/>
    <w:rsid w:val="007A0592"/>
    <w:rsid w:val="007B7203"/>
    <w:rsid w:val="008E3D19"/>
    <w:rsid w:val="008F1A52"/>
    <w:rsid w:val="00915A06"/>
    <w:rsid w:val="00934165"/>
    <w:rsid w:val="009B6949"/>
    <w:rsid w:val="009C1CB7"/>
    <w:rsid w:val="009D51CF"/>
    <w:rsid w:val="009D6353"/>
    <w:rsid w:val="00A1540E"/>
    <w:rsid w:val="00A720EF"/>
    <w:rsid w:val="00A85956"/>
    <w:rsid w:val="00AA234B"/>
    <w:rsid w:val="00AA4F70"/>
    <w:rsid w:val="00AE1748"/>
    <w:rsid w:val="00AF23DF"/>
    <w:rsid w:val="00B11EA1"/>
    <w:rsid w:val="00B2412A"/>
    <w:rsid w:val="00B41C99"/>
    <w:rsid w:val="00B5779E"/>
    <w:rsid w:val="00BC5B33"/>
    <w:rsid w:val="00C1717B"/>
    <w:rsid w:val="00CA185B"/>
    <w:rsid w:val="00D2075A"/>
    <w:rsid w:val="00DA13B1"/>
    <w:rsid w:val="00E06E4F"/>
    <w:rsid w:val="00E93431"/>
    <w:rsid w:val="00EC0603"/>
    <w:rsid w:val="00EF0CC8"/>
    <w:rsid w:val="00F45490"/>
    <w:rsid w:val="00F80675"/>
    <w:rsid w:val="00FA006A"/>
    <w:rsid w:val="00FA5FE3"/>
    <w:rsid w:val="00FA7D3C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3CCA"/>
  <w15:docId w15:val="{23FE36AF-C113-4AD6-82DE-C876CB01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2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075A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2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50CE5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FF394E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442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42BFD"/>
  </w:style>
  <w:style w:type="paragraph" w:styleId="Bunntekst">
    <w:name w:val="footer"/>
    <w:basedOn w:val="Normal"/>
    <w:link w:val="BunntekstTegn"/>
    <w:uiPriority w:val="99"/>
    <w:unhideWhenUsed/>
    <w:rsid w:val="00442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4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no/imgres?imgurl=https://www.nesodden.kommune.no/handlers/bv.ashx/i4d223b7e-b151-4efb-88a6-b21afafa1178/voksen%20barn.jpg&amp;imgrefurl=https://www.nesodden.kommune.no/barn-og-skole/barnehager/kommunale-barnehager/munkestien-barnehage/planer/&amp;h=463&amp;w=463&amp;tbnid=LcnaYD3Z758k7M:&amp;zoom=1&amp;docid=R5SlKETQdFHTPM&amp;ei=PV3TVMDIMoHAUqimgYAO&amp;tbm=isch&amp;ved=0CEQQMygaMB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251A3C359A68489C0EEA76F51AB669" ma:contentTypeVersion="3" ma:contentTypeDescription="Opprett et nytt dokument." ma:contentTypeScope="" ma:versionID="74ccfe82128abd01e69721ce37322675">
  <xsd:schema xmlns:xsd="http://www.w3.org/2001/XMLSchema" xmlns:xs="http://www.w3.org/2001/XMLSchema" xmlns:p="http://schemas.microsoft.com/office/2006/metadata/properties" xmlns:ns2="ca265b57-6355-496d-8c8a-ca5a60a24643" targetNamespace="http://schemas.microsoft.com/office/2006/metadata/properties" ma:root="true" ma:fieldsID="7f1a49016a00dd70d1565b6f643a3a8b" ns2:_="">
    <xsd:import namespace="ca265b57-6355-496d-8c8a-ca5a60a24643"/>
    <xsd:element name="properties">
      <xsd:complexType>
        <xsd:sequence>
          <xsd:element name="documentManagement">
            <xsd:complexType>
              <xsd:all>
                <xsd:element ref="ns2:OrganisasjonTaxHTField0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65b57-6355-496d-8c8a-ca5a60a24643" elementFormDefault="qualified">
    <xsd:import namespace="http://schemas.microsoft.com/office/2006/documentManagement/types"/>
    <xsd:import namespace="http://schemas.microsoft.com/office/infopath/2007/PartnerControls"/>
    <xsd:element name="OrganisasjonTaxHTField0" ma:index="9" nillable="true" ma:taxonomy="true" ma:internalName="OrganisasjonTaxHTField0" ma:taxonomyFieldName="Organisasjon" ma:displayName="Organisasjon" ma:default="9;#Værnesregionen|47faa4f1-fe2d-4ce4-a2dd-50f573f4e030" ma:fieldId="{0c9702ae-976d-4090-8562-bccddd284774}" ma:taxonomyMulti="true" ma:sspId="9d548366-6c00-46c9-a4d3-0ade61dc433d" ma:termSetId="0c773068-ed3c-4b73-b58e-fcece1776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ksonomikolonne" ma:description="" ma:hidden="true" ma:list="{3f742a2a-3d47-4f1b-a3fc-447b4409c976}" ma:internalName="TaxCatchAll" ma:showField="CatchAllData" ma:web="ff7ce102-d111-4637-a56c-1b03343de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65b57-6355-496d-8c8a-ca5a60a24643">
      <Value>9</Value>
    </TaxCatchAll>
    <OrganisasjonTaxHTField0 xmlns="ca265b57-6355-496d-8c8a-ca5a60a246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Værnesregionen</TermName>
          <TermId xmlns="http://schemas.microsoft.com/office/infopath/2007/PartnerControls">47faa4f1-fe2d-4ce4-a2dd-50f573f4e030</TermId>
        </TermInfo>
      </Terms>
    </OrganisasjonTaxHTField0>
  </documentManagement>
</p:properties>
</file>

<file path=customXml/itemProps1.xml><?xml version="1.0" encoding="utf-8"?>
<ds:datastoreItem xmlns:ds="http://schemas.openxmlformats.org/officeDocument/2006/customXml" ds:itemID="{95AFC589-1A22-46CE-B16B-4F071A9877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6C885F-7D10-4DD8-B15B-AC862C182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65b57-6355-496d-8c8a-ca5a60a24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99CBE-CE64-47F2-BBE6-E47D8CF77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3B83A6-6051-4330-BD9E-2C02F017B641}">
  <ds:schemaRefs>
    <ds:schemaRef ds:uri="http://purl.org/dc/terms/"/>
    <ds:schemaRef ds:uri="http://schemas.microsoft.com/office/2006/metadata/properties"/>
    <ds:schemaRef ds:uri="http://purl.org/dc/elements/1.1/"/>
    <ds:schemaRef ds:uri="ca265b57-6355-496d-8c8a-ca5a60a24643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637</Words>
  <Characters>3382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June Skjærvold Hermo</cp:lastModifiedBy>
  <cp:revision>2</cp:revision>
  <cp:lastPrinted>2018-06-11T07:09:00Z</cp:lastPrinted>
  <dcterms:created xsi:type="dcterms:W3CDTF">2022-05-13T10:38:00Z</dcterms:created>
  <dcterms:modified xsi:type="dcterms:W3CDTF">2022-05-13T10:38:00Z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0x0101005C251A3C359A68489C0EEA76F51AB669</vt:lpwstr>
  </property>
  <property fmtid="{D5CDD505-2E9C-101B-9397-08002B2CF9AE}" pid="3" name="Organisasjon">
    <vt:lpwstr>9;#Værnesregionen|47faa4f1-fe2d-4ce4-a2dd-50f573f4e030</vt:lpwstr>
  </property>
</Properties>
</file>